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1FCBE" w14:textId="2D6981E0" w:rsidR="00B40453" w:rsidRPr="00FB4190" w:rsidRDefault="00B40453" w:rsidP="001B5337">
      <w:pPr>
        <w:pStyle w:val="NormalnyWeb"/>
        <w:spacing w:before="0" w:beforeAutospacing="0" w:after="0" w:afterAutospacing="0"/>
        <w:rPr>
          <w:rFonts w:ascii="Lato" w:hAnsi="Lato"/>
          <w:noProof/>
          <w:sz w:val="20"/>
          <w:szCs w:val="20"/>
        </w:rPr>
      </w:pPr>
    </w:p>
    <w:p w14:paraId="2126045A" w14:textId="7B278F08" w:rsidR="00630378" w:rsidRPr="007C5370" w:rsidRDefault="00630378" w:rsidP="007C5370">
      <w:pPr>
        <w:pStyle w:val="NormalnyWeb"/>
        <w:spacing w:before="0" w:beforeAutospacing="0" w:after="0" w:afterAutospacing="0"/>
        <w:jc w:val="center"/>
        <w:rPr>
          <w:rFonts w:ascii="Lato" w:hAnsi="Lato" w:cs="Arial"/>
          <w:b/>
          <w:color w:val="000000" w:themeColor="text1"/>
          <w:sz w:val="20"/>
          <w:szCs w:val="20"/>
        </w:rPr>
      </w:pPr>
      <w:r w:rsidRPr="00FB4190">
        <w:rPr>
          <w:rFonts w:ascii="Lato" w:hAnsi="Lato" w:cs="Arial"/>
          <w:b/>
          <w:color w:val="000000" w:themeColor="text1"/>
          <w:sz w:val="20"/>
          <w:szCs w:val="20"/>
        </w:rPr>
        <w:t>INFORMACJA</w:t>
      </w:r>
      <w:r w:rsidR="007C5370">
        <w:rPr>
          <w:rFonts w:ascii="Lato" w:hAnsi="Lato" w:cs="Arial"/>
          <w:b/>
          <w:color w:val="000000" w:themeColor="text1"/>
          <w:sz w:val="20"/>
          <w:szCs w:val="20"/>
        </w:rPr>
        <w:t xml:space="preserve"> </w:t>
      </w:r>
      <w:r w:rsidRPr="00FB4190">
        <w:rPr>
          <w:rFonts w:ascii="Lato" w:hAnsi="Lato"/>
          <w:b/>
          <w:color w:val="000000" w:themeColor="text1"/>
          <w:sz w:val="20"/>
          <w:szCs w:val="20"/>
        </w:rPr>
        <w:t xml:space="preserve">Nr </w:t>
      </w:r>
      <w:r w:rsidR="005C3459">
        <w:rPr>
          <w:rFonts w:ascii="Lato" w:hAnsi="Lato"/>
          <w:b/>
          <w:color w:val="000000" w:themeColor="text1"/>
          <w:sz w:val="20"/>
          <w:szCs w:val="20"/>
        </w:rPr>
        <w:t>03</w:t>
      </w:r>
      <w:r w:rsidR="000A22CB" w:rsidRPr="00FB4190">
        <w:rPr>
          <w:rFonts w:ascii="Lato" w:hAnsi="Lato"/>
          <w:b/>
          <w:color w:val="000000" w:themeColor="text1"/>
          <w:sz w:val="20"/>
          <w:szCs w:val="20"/>
        </w:rPr>
        <w:t>/</w:t>
      </w:r>
      <w:r w:rsidRPr="00FB4190">
        <w:rPr>
          <w:rFonts w:ascii="Lato" w:hAnsi="Lato"/>
          <w:b/>
          <w:color w:val="000000" w:themeColor="text1"/>
          <w:sz w:val="20"/>
          <w:szCs w:val="20"/>
        </w:rPr>
        <w:t>202</w:t>
      </w:r>
      <w:r w:rsidR="00FB4190" w:rsidRPr="00FB4190">
        <w:rPr>
          <w:rFonts w:ascii="Lato" w:hAnsi="Lato"/>
          <w:b/>
          <w:color w:val="000000" w:themeColor="text1"/>
          <w:sz w:val="20"/>
          <w:szCs w:val="20"/>
        </w:rPr>
        <w:t>6</w:t>
      </w:r>
      <w:r w:rsidR="002E1376">
        <w:rPr>
          <w:rFonts w:ascii="Lato" w:hAnsi="Lato"/>
          <w:b/>
          <w:color w:val="000000" w:themeColor="text1"/>
          <w:sz w:val="20"/>
          <w:szCs w:val="20"/>
        </w:rPr>
        <w:t xml:space="preserve"> z dnia </w:t>
      </w:r>
      <w:r w:rsidR="005C3459">
        <w:rPr>
          <w:rFonts w:ascii="Lato" w:hAnsi="Lato"/>
          <w:b/>
          <w:color w:val="000000" w:themeColor="text1"/>
          <w:sz w:val="20"/>
          <w:szCs w:val="20"/>
        </w:rPr>
        <w:t>19</w:t>
      </w:r>
      <w:r w:rsidRPr="00FB4190">
        <w:rPr>
          <w:rFonts w:ascii="Lato" w:hAnsi="Lato"/>
          <w:b/>
          <w:color w:val="000000" w:themeColor="text1"/>
          <w:sz w:val="20"/>
          <w:szCs w:val="20"/>
        </w:rPr>
        <w:t>.</w:t>
      </w:r>
      <w:r w:rsidR="00023CA1" w:rsidRPr="00FB4190">
        <w:rPr>
          <w:rFonts w:ascii="Lato" w:hAnsi="Lato"/>
          <w:b/>
          <w:color w:val="000000" w:themeColor="text1"/>
          <w:sz w:val="20"/>
          <w:szCs w:val="20"/>
        </w:rPr>
        <w:t>05</w:t>
      </w:r>
      <w:r w:rsidRPr="00FB4190">
        <w:rPr>
          <w:rFonts w:ascii="Lato" w:hAnsi="Lato"/>
          <w:b/>
          <w:color w:val="000000" w:themeColor="text1"/>
          <w:sz w:val="20"/>
          <w:szCs w:val="20"/>
        </w:rPr>
        <w:t>.202</w:t>
      </w:r>
      <w:r w:rsidR="007C5370">
        <w:rPr>
          <w:rFonts w:ascii="Lato" w:hAnsi="Lato"/>
          <w:b/>
          <w:color w:val="000000" w:themeColor="text1"/>
          <w:sz w:val="20"/>
          <w:szCs w:val="20"/>
        </w:rPr>
        <w:t>6</w:t>
      </w:r>
      <w:r w:rsidRPr="00FB4190">
        <w:rPr>
          <w:rFonts w:ascii="Lato" w:hAnsi="Lato"/>
          <w:b/>
          <w:color w:val="000000" w:themeColor="text1"/>
          <w:sz w:val="20"/>
          <w:szCs w:val="20"/>
        </w:rPr>
        <w:t>r.</w:t>
      </w:r>
    </w:p>
    <w:p w14:paraId="3A7C5374" w14:textId="77777777" w:rsidR="00F34FB9" w:rsidRDefault="00F34FB9" w:rsidP="007C5370">
      <w:pPr>
        <w:pStyle w:val="NormalnyWeb"/>
        <w:spacing w:before="0" w:beforeAutospacing="0" w:after="0" w:afterAutospacing="0"/>
        <w:jc w:val="center"/>
        <w:rPr>
          <w:rFonts w:ascii="Lato" w:hAnsi="Lato" w:cs="Arial"/>
          <w:bCs/>
          <w:color w:val="000000" w:themeColor="text1"/>
          <w:sz w:val="20"/>
          <w:szCs w:val="20"/>
        </w:rPr>
      </w:pPr>
    </w:p>
    <w:p w14:paraId="1E94E23E" w14:textId="77777777" w:rsidR="007C5370" w:rsidRPr="00FE4995" w:rsidRDefault="007C5370" w:rsidP="007C5370">
      <w:pPr>
        <w:pStyle w:val="NormalnyWeb"/>
        <w:spacing w:before="0" w:beforeAutospacing="0" w:after="0" w:afterAutospacing="0"/>
        <w:jc w:val="center"/>
        <w:rPr>
          <w:rFonts w:ascii="Lato" w:hAnsi="Lato" w:cs="Arial"/>
          <w:bCs/>
          <w:color w:val="000000" w:themeColor="text1"/>
          <w:sz w:val="20"/>
          <w:szCs w:val="20"/>
        </w:rPr>
      </w:pPr>
      <w:r w:rsidRPr="00FE4995">
        <w:rPr>
          <w:rFonts w:ascii="Lato" w:hAnsi="Lato" w:cs="Arial"/>
          <w:bCs/>
          <w:color w:val="000000" w:themeColor="text1"/>
          <w:sz w:val="20"/>
          <w:szCs w:val="20"/>
        </w:rPr>
        <w:t>Dyrektor Ośrodka Pomocy Społecznej w Nysie</w:t>
      </w:r>
    </w:p>
    <w:p w14:paraId="50B83200" w14:textId="77777777" w:rsidR="007C5370" w:rsidRPr="00FE4995" w:rsidRDefault="007C5370" w:rsidP="007C5370">
      <w:pPr>
        <w:pStyle w:val="NormalnyWeb"/>
        <w:spacing w:before="0" w:beforeAutospacing="0" w:after="0" w:afterAutospacing="0"/>
        <w:jc w:val="center"/>
        <w:rPr>
          <w:rFonts w:ascii="Lato" w:hAnsi="Lato" w:cs="Arial"/>
          <w:bCs/>
          <w:color w:val="000000" w:themeColor="text1"/>
          <w:sz w:val="20"/>
          <w:szCs w:val="20"/>
        </w:rPr>
      </w:pPr>
      <w:r w:rsidRPr="00FE4995">
        <w:rPr>
          <w:rFonts w:ascii="Lato" w:hAnsi="Lato" w:cs="Arial"/>
          <w:bCs/>
          <w:color w:val="000000" w:themeColor="text1"/>
          <w:sz w:val="20"/>
          <w:szCs w:val="20"/>
        </w:rPr>
        <w:t>48-303 Nysa, ul. K.E.N. 1A</w:t>
      </w:r>
    </w:p>
    <w:p w14:paraId="6D182F4C" w14:textId="25A4BBEE" w:rsidR="00EA312D" w:rsidRPr="00F34FB9" w:rsidRDefault="00844BED" w:rsidP="007C5370">
      <w:pPr>
        <w:pStyle w:val="NormalnyWeb"/>
        <w:spacing w:before="0" w:beforeAutospacing="0" w:after="0" w:afterAutospacing="0"/>
        <w:jc w:val="center"/>
        <w:rPr>
          <w:rStyle w:val="Pogrubienie"/>
          <w:rFonts w:ascii="Lato" w:hAnsi="Lato"/>
          <w:sz w:val="20"/>
          <w:szCs w:val="20"/>
        </w:rPr>
      </w:pPr>
      <w:r w:rsidRPr="00F34FB9">
        <w:rPr>
          <w:rFonts w:ascii="Lato" w:hAnsi="Lato" w:cs="Arial"/>
          <w:bCs/>
          <w:color w:val="211814"/>
          <w:sz w:val="20"/>
          <w:szCs w:val="20"/>
        </w:rPr>
        <w:t xml:space="preserve">informuje </w:t>
      </w:r>
      <w:r w:rsidR="007C5370" w:rsidRPr="00F34FB9">
        <w:rPr>
          <w:rFonts w:ascii="Lato" w:hAnsi="Lato" w:cs="Arial"/>
          <w:bCs/>
          <w:color w:val="211814"/>
          <w:sz w:val="20"/>
          <w:szCs w:val="20"/>
        </w:rPr>
        <w:t xml:space="preserve">o zamiarze zatrudnienia </w:t>
      </w:r>
      <w:r w:rsidRPr="00F34FB9">
        <w:rPr>
          <w:rStyle w:val="Pogrubienie"/>
          <w:rFonts w:ascii="Lato" w:hAnsi="Lato"/>
          <w:b w:val="0"/>
          <w:color w:val="211814"/>
          <w:sz w:val="20"/>
          <w:szCs w:val="20"/>
        </w:rPr>
        <w:t>osoby</w:t>
      </w:r>
      <w:r w:rsidR="00B75A70" w:rsidRPr="00F34FB9">
        <w:rPr>
          <w:rStyle w:val="Pogrubienie"/>
          <w:rFonts w:ascii="Lato" w:hAnsi="Lato"/>
          <w:b w:val="0"/>
          <w:color w:val="211814"/>
          <w:sz w:val="20"/>
          <w:szCs w:val="20"/>
        </w:rPr>
        <w:t>, która w</w:t>
      </w:r>
      <w:r w:rsidR="00FC73D7" w:rsidRPr="00F34FB9">
        <w:rPr>
          <w:rStyle w:val="Pogrubienie"/>
          <w:rFonts w:ascii="Lato" w:hAnsi="Lato"/>
          <w:b w:val="0"/>
          <w:color w:val="211814"/>
          <w:sz w:val="20"/>
          <w:szCs w:val="20"/>
        </w:rPr>
        <w:t>ykon</w:t>
      </w:r>
      <w:r w:rsidR="002E1376">
        <w:rPr>
          <w:rStyle w:val="Pogrubienie"/>
          <w:rFonts w:ascii="Lato" w:hAnsi="Lato"/>
          <w:b w:val="0"/>
          <w:color w:val="211814"/>
          <w:sz w:val="20"/>
          <w:szCs w:val="20"/>
        </w:rPr>
        <w:t xml:space="preserve">ywać będzie </w:t>
      </w:r>
      <w:r w:rsidR="00FC73D7" w:rsidRPr="00F34FB9">
        <w:rPr>
          <w:rStyle w:val="Pogrubienie"/>
          <w:rFonts w:ascii="Lato" w:hAnsi="Lato"/>
          <w:b w:val="0"/>
          <w:color w:val="211814"/>
          <w:sz w:val="20"/>
          <w:szCs w:val="20"/>
        </w:rPr>
        <w:t xml:space="preserve">zadania </w:t>
      </w:r>
      <w:r w:rsidR="00EA312D" w:rsidRPr="00F34FB9">
        <w:rPr>
          <w:rStyle w:val="Pogrubienie"/>
          <w:rFonts w:ascii="Lato" w:hAnsi="Lato"/>
          <w:b w:val="0"/>
          <w:color w:val="211814"/>
          <w:sz w:val="20"/>
          <w:szCs w:val="20"/>
        </w:rPr>
        <w:t xml:space="preserve"> </w:t>
      </w:r>
      <w:r w:rsidR="00FC73D7" w:rsidRPr="00F34FB9">
        <w:rPr>
          <w:rStyle w:val="Pogrubienie"/>
          <w:rFonts w:ascii="Lato" w:hAnsi="Lato"/>
          <w:color w:val="211814"/>
          <w:sz w:val="20"/>
          <w:szCs w:val="20"/>
        </w:rPr>
        <w:t>asystenta rodziny</w:t>
      </w:r>
    </w:p>
    <w:p w14:paraId="221FA147" w14:textId="77777777" w:rsidR="00630378" w:rsidRPr="00FB4190" w:rsidRDefault="00630378" w:rsidP="00630378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/>
          <w:b w:val="0"/>
          <w:color w:val="211814"/>
          <w:sz w:val="20"/>
          <w:szCs w:val="20"/>
        </w:rPr>
      </w:pPr>
    </w:p>
    <w:p w14:paraId="327AF3F7" w14:textId="77777777" w:rsidR="00630378" w:rsidRPr="00FB4190" w:rsidRDefault="00EA312D" w:rsidP="00630378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/>
          <w:b w:val="0"/>
          <w:color w:val="211814"/>
          <w:sz w:val="20"/>
          <w:szCs w:val="20"/>
        </w:rPr>
      </w:pPr>
      <w:r w:rsidRPr="00FB4190">
        <w:rPr>
          <w:rStyle w:val="Pogrubienie"/>
          <w:rFonts w:ascii="Lato" w:hAnsi="Lato"/>
          <w:color w:val="211814"/>
          <w:sz w:val="20"/>
          <w:szCs w:val="20"/>
        </w:rPr>
        <w:t>1</w:t>
      </w:r>
      <w:r w:rsidR="00630378" w:rsidRPr="00FB4190">
        <w:rPr>
          <w:rStyle w:val="Pogrubienie"/>
          <w:rFonts w:ascii="Lato" w:hAnsi="Lato"/>
          <w:color w:val="211814"/>
          <w:sz w:val="20"/>
          <w:szCs w:val="20"/>
        </w:rPr>
        <w:t>.</w:t>
      </w:r>
      <w:r w:rsidR="00630378" w:rsidRPr="00FB4190">
        <w:rPr>
          <w:rStyle w:val="Pogrubienie"/>
          <w:rFonts w:ascii="Lato" w:hAnsi="Lato"/>
          <w:color w:val="211814"/>
          <w:sz w:val="20"/>
          <w:szCs w:val="20"/>
        </w:rPr>
        <w:tab/>
        <w:t>Liczba etatów:</w:t>
      </w:r>
      <w:r w:rsidR="00630378" w:rsidRPr="00FB4190">
        <w:rPr>
          <w:rStyle w:val="Pogrubienie"/>
          <w:rFonts w:ascii="Lato" w:hAnsi="Lato"/>
          <w:color w:val="211814"/>
          <w:sz w:val="20"/>
          <w:szCs w:val="20"/>
        </w:rPr>
        <w:tab/>
        <w:t xml:space="preserve">          1</w:t>
      </w:r>
    </w:p>
    <w:p w14:paraId="31EE1609" w14:textId="77777777" w:rsidR="00630378" w:rsidRPr="00FB4190" w:rsidRDefault="00630378" w:rsidP="00630378">
      <w:pPr>
        <w:spacing w:after="0" w:line="240" w:lineRule="auto"/>
        <w:jc w:val="center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sz w:val="20"/>
          <w:szCs w:val="20"/>
          <w:lang w:eastAsia="pl-PL"/>
        </w:rPr>
        <w:t> </w:t>
      </w:r>
    </w:p>
    <w:p w14:paraId="15D01FCE" w14:textId="77777777" w:rsidR="00630378" w:rsidRPr="00FB4190" w:rsidRDefault="00EA312D" w:rsidP="00630378">
      <w:pPr>
        <w:spacing w:after="0" w:line="240" w:lineRule="auto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2</w:t>
      </w:r>
      <w:r w:rsidR="00630378" w:rsidRPr="00FB4190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</w:t>
      </w:r>
      <w:r w:rsidR="00630378" w:rsidRPr="00FB4190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  <w:t>Wymagania niezbędne:</w:t>
      </w:r>
    </w:p>
    <w:p w14:paraId="6C60CEB7" w14:textId="77777777" w:rsidR="00A954DC" w:rsidRPr="00FB4190" w:rsidRDefault="00A954DC" w:rsidP="000D5EDD">
      <w:pPr>
        <w:spacing w:after="0" w:line="240" w:lineRule="auto"/>
        <w:ind w:firstLine="708"/>
        <w:rPr>
          <w:rFonts w:ascii="Lato" w:eastAsia="Times New Roman" w:hAnsi="Lato" w:cs="Times New Roman"/>
          <w:bCs/>
          <w:i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bCs/>
          <w:i/>
          <w:sz w:val="20"/>
          <w:szCs w:val="20"/>
          <w:lang w:eastAsia="pl-PL"/>
        </w:rPr>
        <w:t xml:space="preserve">  (wymagania konieczne do podjęcia pracy na danym stanowisku)</w:t>
      </w:r>
    </w:p>
    <w:p w14:paraId="58E73B1D" w14:textId="77777777" w:rsidR="00EA312D" w:rsidRPr="00FB4190" w:rsidRDefault="00EA312D" w:rsidP="000D5EDD">
      <w:pPr>
        <w:spacing w:after="0" w:line="240" w:lineRule="auto"/>
        <w:ind w:firstLine="708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F2E6B89" w14:textId="77777777" w:rsidR="00B766E6" w:rsidRPr="00FB4190" w:rsidRDefault="0022642F" w:rsidP="00A03D73">
      <w:pPr>
        <w:pStyle w:val="NormalnyWeb"/>
        <w:numPr>
          <w:ilvl w:val="0"/>
          <w:numId w:val="25"/>
        </w:numPr>
        <w:spacing w:before="0" w:beforeAutospacing="0" w:after="0" w:afterAutospacing="0"/>
        <w:jc w:val="both"/>
        <w:rPr>
          <w:rStyle w:val="Pogrubienie"/>
          <w:rFonts w:ascii="Lato" w:hAnsi="Lato"/>
          <w:b w:val="0"/>
          <w:bCs w:val="0"/>
          <w:color w:val="000000" w:themeColor="text1"/>
          <w:sz w:val="20"/>
          <w:szCs w:val="20"/>
        </w:rPr>
      </w:pPr>
      <w:r w:rsidRPr="00FB4190">
        <w:rPr>
          <w:rStyle w:val="Pogrubienie"/>
          <w:rFonts w:ascii="Lato" w:hAnsi="Lato"/>
          <w:b w:val="0"/>
          <w:color w:val="211814"/>
          <w:sz w:val="20"/>
          <w:szCs w:val="20"/>
        </w:rPr>
        <w:t xml:space="preserve">obywatelstwo polskie </w:t>
      </w:r>
      <w:r w:rsidRPr="00FB4190">
        <w:rPr>
          <w:rStyle w:val="Pogrubienie"/>
          <w:rFonts w:ascii="Lato" w:hAnsi="Lato"/>
          <w:b w:val="0"/>
          <w:color w:val="000000" w:themeColor="text1"/>
          <w:sz w:val="20"/>
          <w:szCs w:val="20"/>
        </w:rPr>
        <w:t>lub obywatelstwo jednego z państw członkowskich Unii Europejskiej albo obywatelstwo innych państw, jeśli ich obywatelom na podstawie umów międzynarodowych lub przepisów prawa wspólnotowego przysługuje prawo podejmowania zatrudnienia na tery</w:t>
      </w:r>
      <w:r w:rsidR="00082DCA" w:rsidRPr="00FB4190">
        <w:rPr>
          <w:rStyle w:val="Pogrubienie"/>
          <w:rFonts w:ascii="Lato" w:hAnsi="Lato"/>
          <w:b w:val="0"/>
          <w:color w:val="000000" w:themeColor="text1"/>
          <w:sz w:val="20"/>
          <w:szCs w:val="20"/>
        </w:rPr>
        <w:t>torium Rzeczpospolitej Polskie</w:t>
      </w:r>
    </w:p>
    <w:p w14:paraId="32D50E0C" w14:textId="747F7411" w:rsidR="00A03D73" w:rsidRPr="00FB4190" w:rsidRDefault="00A03D73" w:rsidP="00A03D73">
      <w:pPr>
        <w:pStyle w:val="NormalnyWeb"/>
        <w:numPr>
          <w:ilvl w:val="0"/>
          <w:numId w:val="25"/>
        </w:numPr>
        <w:spacing w:before="0" w:beforeAutospacing="0" w:after="0" w:afterAutospacing="0"/>
        <w:jc w:val="both"/>
        <w:rPr>
          <w:rFonts w:ascii="Lato" w:hAnsi="Lato"/>
          <w:color w:val="000000" w:themeColor="text1"/>
          <w:sz w:val="20"/>
          <w:szCs w:val="20"/>
        </w:rPr>
      </w:pPr>
      <w:r w:rsidRPr="00FB4190">
        <w:rPr>
          <w:rFonts w:ascii="Lato" w:hAnsi="Lato"/>
          <w:sz w:val="20"/>
          <w:szCs w:val="20"/>
        </w:rPr>
        <w:t xml:space="preserve">wykształcenie wyższe na kierunku pedagogika, psychologia, socjologia, nauki </w:t>
      </w:r>
      <w:r w:rsidR="00FB4190" w:rsidRPr="00FB4190">
        <w:rPr>
          <w:rFonts w:ascii="Lato" w:hAnsi="Lato"/>
          <w:sz w:val="20"/>
          <w:szCs w:val="20"/>
        </w:rPr>
        <w:t xml:space="preserve">                         </w:t>
      </w:r>
      <w:r w:rsidR="00FB4190">
        <w:rPr>
          <w:rFonts w:ascii="Lato" w:hAnsi="Lato"/>
          <w:sz w:val="20"/>
          <w:szCs w:val="20"/>
        </w:rPr>
        <w:t xml:space="preserve">                                         </w:t>
      </w:r>
      <w:r w:rsidR="00FB4190" w:rsidRPr="00FB4190">
        <w:rPr>
          <w:rFonts w:ascii="Lato" w:hAnsi="Lato"/>
          <w:sz w:val="20"/>
          <w:szCs w:val="20"/>
        </w:rPr>
        <w:t xml:space="preserve">       </w:t>
      </w:r>
      <w:r w:rsidRPr="00FB4190">
        <w:rPr>
          <w:rFonts w:ascii="Lato" w:hAnsi="Lato"/>
          <w:sz w:val="20"/>
          <w:szCs w:val="20"/>
        </w:rPr>
        <w:t>o rodzinie lub praca socjalna lub</w:t>
      </w:r>
    </w:p>
    <w:p w14:paraId="439D1735" w14:textId="5CC53009" w:rsidR="00A03D73" w:rsidRPr="00FB4190" w:rsidRDefault="00A03D73" w:rsidP="00A03D73">
      <w:pPr>
        <w:pStyle w:val="Akapitzlist"/>
        <w:jc w:val="both"/>
        <w:rPr>
          <w:rFonts w:ascii="Lato" w:hAnsi="Lato"/>
          <w:sz w:val="20"/>
          <w:szCs w:val="20"/>
        </w:rPr>
      </w:pPr>
      <w:r w:rsidRPr="00FB4190">
        <w:rPr>
          <w:rFonts w:ascii="Lato" w:hAnsi="Lato"/>
          <w:sz w:val="20"/>
          <w:szCs w:val="20"/>
        </w:rPr>
        <w:t>wykształcenie wyższe na dowolnym kierunku uzupełnione szkoleniem z zakresu pracy                                z dziećmi lub rodziną i udokumentuje co najmniej roczny staż pracy z dziećmi lub rodziną lub studiami podyplomowymi obejmującymi zakres programowy szkolenia określony na podstawie ust. 3 i udokumentuje co najmniej roczny staż pracy z dziećmi lub rodziną lub</w:t>
      </w:r>
    </w:p>
    <w:p w14:paraId="5F6BCF23" w14:textId="4A86A10C" w:rsidR="00B766E6" w:rsidRPr="00FB4190" w:rsidRDefault="00A03D73" w:rsidP="00B766E6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FB4190">
        <w:rPr>
          <w:rFonts w:ascii="Lato" w:hAnsi="Lato"/>
          <w:sz w:val="20"/>
          <w:szCs w:val="20"/>
        </w:rPr>
        <w:t>wykształcenie średnie lub średnie branżowe i szkolenie z zakresu pracy z dziećmi lub rodziną,</w:t>
      </w:r>
      <w:r w:rsidR="00FB4190">
        <w:rPr>
          <w:rFonts w:ascii="Lato" w:hAnsi="Lato"/>
          <w:sz w:val="20"/>
          <w:szCs w:val="20"/>
        </w:rPr>
        <w:t xml:space="preserve">                                                                                         </w:t>
      </w:r>
      <w:r w:rsidRPr="00FB4190">
        <w:rPr>
          <w:rFonts w:ascii="Lato" w:hAnsi="Lato"/>
          <w:sz w:val="20"/>
          <w:szCs w:val="20"/>
        </w:rPr>
        <w:t xml:space="preserve"> a także udokumentuje co najmniej 3-letni staż pracy z dziećmi lub rodziną;</w:t>
      </w:r>
    </w:p>
    <w:p w14:paraId="3607478C" w14:textId="77777777" w:rsidR="00B766E6" w:rsidRPr="00FB4190" w:rsidRDefault="0015204F" w:rsidP="00B766E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posiadanie pełnej zdolności do czynności prawnych i korzystania z pełni praw publicznych,</w:t>
      </w:r>
    </w:p>
    <w:p w14:paraId="6C67DF72" w14:textId="77777777" w:rsidR="00B766E6" w:rsidRPr="00FB4190" w:rsidRDefault="0015204F" w:rsidP="00B766E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brak skazania prawomocnym wyrokiem za umyślne przestępstwo lu</w:t>
      </w:r>
      <w:r w:rsidR="00082DCA" w:rsidRPr="00FB4190">
        <w:rPr>
          <w:rFonts w:ascii="Lato" w:hAnsi="Lato"/>
          <w:color w:val="211814"/>
          <w:sz w:val="20"/>
          <w:szCs w:val="20"/>
        </w:rPr>
        <w:t>b umyślne przestępstwo skarbowe</w:t>
      </w:r>
    </w:p>
    <w:p w14:paraId="1F1C12A8" w14:textId="6B11C12D" w:rsidR="00B766E6" w:rsidRPr="005C3459" w:rsidRDefault="0015204F" w:rsidP="005C345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posiadanie pełnej władzy rodzicielskiej tj. że osoba nie jest i nie była pozbawiona władzy</w:t>
      </w:r>
      <w:r w:rsidR="005C3459">
        <w:rPr>
          <w:rFonts w:ascii="Lato" w:hAnsi="Lato"/>
          <w:color w:val="211814"/>
          <w:sz w:val="20"/>
          <w:szCs w:val="20"/>
        </w:rPr>
        <w:t xml:space="preserve"> </w:t>
      </w:r>
      <w:r w:rsidRPr="005C3459">
        <w:rPr>
          <w:rFonts w:ascii="Lato" w:hAnsi="Lato"/>
          <w:color w:val="211814"/>
          <w:sz w:val="20"/>
          <w:szCs w:val="20"/>
        </w:rPr>
        <w:t>rodzicielskiej oraz władza rodzicielska nie jest jej zawieszona ani ograniczona,</w:t>
      </w:r>
    </w:p>
    <w:p w14:paraId="752A9FF0" w14:textId="77777777" w:rsidR="00B766E6" w:rsidRPr="007C5370" w:rsidRDefault="0015204F" w:rsidP="00B766E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 xml:space="preserve">wypełnianie obowiązku alimentacyjnego – w przypadku gdy taki obowiązek w stosunku do niej wynika </w:t>
      </w:r>
      <w:r w:rsidR="00082DCA" w:rsidRPr="00FB4190">
        <w:rPr>
          <w:rFonts w:ascii="Lato" w:hAnsi="Lato"/>
          <w:color w:val="211814"/>
          <w:sz w:val="20"/>
          <w:szCs w:val="20"/>
        </w:rPr>
        <w:t xml:space="preserve"> z tytułu egzekucyjnego</w:t>
      </w:r>
    </w:p>
    <w:p w14:paraId="15517174" w14:textId="64DE9639" w:rsidR="007C5370" w:rsidRPr="007C5370" w:rsidRDefault="007C5370" w:rsidP="00B766E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7C5370">
        <w:rPr>
          <w:rFonts w:ascii="Lato" w:hAnsi="Lato"/>
          <w:sz w:val="20"/>
          <w:szCs w:val="20"/>
        </w:rPr>
        <w:t>nie figuruje w bazie danych Rejestru Sprawców Przestępstw na Tle Seksualnym z dostępem ograniczonym</w:t>
      </w:r>
    </w:p>
    <w:p w14:paraId="59273CF1" w14:textId="35DCDD82" w:rsidR="0015204F" w:rsidRPr="00FB4190" w:rsidRDefault="0015204F" w:rsidP="00B766E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posiadanie</w:t>
      </w:r>
      <w:r w:rsidR="00082DCA" w:rsidRPr="00FB4190">
        <w:rPr>
          <w:rFonts w:ascii="Lato" w:hAnsi="Lato"/>
          <w:color w:val="211814"/>
          <w:sz w:val="20"/>
          <w:szCs w:val="20"/>
        </w:rPr>
        <w:t xml:space="preserve"> nieposzlakowanej opinii</w:t>
      </w:r>
    </w:p>
    <w:p w14:paraId="5159E09C" w14:textId="77777777" w:rsidR="0015204F" w:rsidRPr="00FB4190" w:rsidRDefault="0015204F" w:rsidP="0015204F">
      <w:pPr>
        <w:pStyle w:val="NormalnyWeb"/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</w:p>
    <w:p w14:paraId="000AB291" w14:textId="77777777" w:rsidR="0015204F" w:rsidRPr="00FB4190" w:rsidRDefault="00EA312D" w:rsidP="0015204F">
      <w:pPr>
        <w:pStyle w:val="NormalnyWeb"/>
        <w:spacing w:before="0" w:beforeAutospacing="0" w:after="0" w:afterAutospacing="0"/>
        <w:rPr>
          <w:rStyle w:val="Pogrubienie"/>
          <w:rFonts w:ascii="Lato" w:hAnsi="Lato"/>
          <w:color w:val="211814"/>
          <w:sz w:val="20"/>
          <w:szCs w:val="20"/>
        </w:rPr>
      </w:pPr>
      <w:r w:rsidRPr="00FB4190">
        <w:rPr>
          <w:rStyle w:val="Pogrubienie"/>
          <w:rFonts w:ascii="Lato" w:hAnsi="Lato"/>
          <w:color w:val="211814"/>
          <w:sz w:val="20"/>
          <w:szCs w:val="20"/>
        </w:rPr>
        <w:t>3</w:t>
      </w:r>
      <w:r w:rsidR="00086CB4" w:rsidRPr="00FB4190">
        <w:rPr>
          <w:rStyle w:val="Pogrubienie"/>
          <w:rFonts w:ascii="Lato" w:hAnsi="Lato"/>
          <w:color w:val="211814"/>
          <w:sz w:val="20"/>
          <w:szCs w:val="20"/>
        </w:rPr>
        <w:t>.</w:t>
      </w:r>
      <w:r w:rsidRPr="00FB4190">
        <w:rPr>
          <w:rStyle w:val="Pogrubienie"/>
          <w:rFonts w:ascii="Lato" w:hAnsi="Lato"/>
          <w:color w:val="211814"/>
          <w:sz w:val="20"/>
          <w:szCs w:val="20"/>
        </w:rPr>
        <w:tab/>
      </w:r>
      <w:r w:rsidR="00086CB4" w:rsidRPr="00FB4190">
        <w:rPr>
          <w:rStyle w:val="Pogrubienie"/>
          <w:rFonts w:ascii="Lato" w:hAnsi="Lato"/>
          <w:color w:val="211814"/>
          <w:sz w:val="20"/>
          <w:szCs w:val="20"/>
        </w:rPr>
        <w:t xml:space="preserve"> </w:t>
      </w:r>
      <w:r w:rsidR="0015204F" w:rsidRPr="00FB4190">
        <w:rPr>
          <w:rStyle w:val="Pogrubienie"/>
          <w:rFonts w:ascii="Lato" w:hAnsi="Lato"/>
          <w:color w:val="211814"/>
          <w:sz w:val="20"/>
          <w:szCs w:val="20"/>
        </w:rPr>
        <w:t>Wymagania dodatkowe:</w:t>
      </w:r>
    </w:p>
    <w:p w14:paraId="4F425BA2" w14:textId="77777777" w:rsidR="0015204F" w:rsidRPr="00FB4190" w:rsidRDefault="0015204F" w:rsidP="00B766E6">
      <w:pPr>
        <w:pStyle w:val="NormalnyWeb"/>
        <w:numPr>
          <w:ilvl w:val="0"/>
          <w:numId w:val="28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 xml:space="preserve">posiadanie wiedzy i doświadczenia w zakresie pracy z dziećmi i rodziną przeżywającą trudności         </w:t>
      </w:r>
      <w:r w:rsidR="00E47C93" w:rsidRPr="00FB4190">
        <w:rPr>
          <w:rFonts w:ascii="Lato" w:hAnsi="Lato"/>
          <w:color w:val="211814"/>
          <w:sz w:val="20"/>
          <w:szCs w:val="20"/>
        </w:rPr>
        <w:t xml:space="preserve">     </w:t>
      </w:r>
      <w:r w:rsidRPr="00FB4190">
        <w:rPr>
          <w:rFonts w:ascii="Lato" w:hAnsi="Lato"/>
          <w:color w:val="211814"/>
          <w:sz w:val="20"/>
          <w:szCs w:val="20"/>
        </w:rPr>
        <w:t xml:space="preserve">            w w</w:t>
      </w:r>
      <w:r w:rsidR="00082DCA" w:rsidRPr="00FB4190">
        <w:rPr>
          <w:rFonts w:ascii="Lato" w:hAnsi="Lato"/>
          <w:color w:val="211814"/>
          <w:sz w:val="20"/>
          <w:szCs w:val="20"/>
        </w:rPr>
        <w:t>ypełnianiu funkcji opiekuńczych</w:t>
      </w:r>
    </w:p>
    <w:p w14:paraId="3FC236E2" w14:textId="77777777" w:rsidR="0015204F" w:rsidRPr="00FB4190" w:rsidRDefault="0015204F" w:rsidP="00B766E6">
      <w:pPr>
        <w:pStyle w:val="NormalnyWeb"/>
        <w:numPr>
          <w:ilvl w:val="0"/>
          <w:numId w:val="28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znajomość przepisów o pomocy społecznej i systemie pieczy zastępczej</w:t>
      </w:r>
    </w:p>
    <w:p w14:paraId="18C05E8F" w14:textId="339337F7" w:rsidR="0015204F" w:rsidRPr="00FB4190" w:rsidRDefault="0015204F" w:rsidP="00B766E6">
      <w:pPr>
        <w:pStyle w:val="NormalnyWeb"/>
        <w:numPr>
          <w:ilvl w:val="0"/>
          <w:numId w:val="28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 xml:space="preserve">posiadanie umiejętności projektowania </w:t>
      </w:r>
      <w:r w:rsidR="00205717">
        <w:rPr>
          <w:rFonts w:ascii="Lato" w:hAnsi="Lato"/>
          <w:color w:val="211814"/>
          <w:sz w:val="20"/>
          <w:szCs w:val="20"/>
        </w:rPr>
        <w:t>i</w:t>
      </w:r>
      <w:r w:rsidR="00082DCA" w:rsidRPr="00FB4190">
        <w:rPr>
          <w:rFonts w:ascii="Lato" w:hAnsi="Lato"/>
          <w:color w:val="211814"/>
          <w:sz w:val="20"/>
          <w:szCs w:val="20"/>
        </w:rPr>
        <w:t xml:space="preserve">ndywidualnych </w:t>
      </w:r>
      <w:r w:rsidR="00205717">
        <w:rPr>
          <w:rFonts w:ascii="Lato" w:hAnsi="Lato"/>
          <w:color w:val="211814"/>
          <w:sz w:val="20"/>
          <w:szCs w:val="20"/>
        </w:rPr>
        <w:t>p</w:t>
      </w:r>
      <w:r w:rsidR="00082DCA" w:rsidRPr="00FB4190">
        <w:rPr>
          <w:rFonts w:ascii="Lato" w:hAnsi="Lato"/>
          <w:color w:val="211814"/>
          <w:sz w:val="20"/>
          <w:szCs w:val="20"/>
        </w:rPr>
        <w:t>lanów</w:t>
      </w:r>
      <w:r w:rsidR="00205717">
        <w:rPr>
          <w:rFonts w:ascii="Lato" w:hAnsi="Lato"/>
          <w:color w:val="211814"/>
          <w:sz w:val="20"/>
          <w:szCs w:val="20"/>
        </w:rPr>
        <w:t xml:space="preserve"> d</w:t>
      </w:r>
      <w:r w:rsidR="00082DCA" w:rsidRPr="00FB4190">
        <w:rPr>
          <w:rFonts w:ascii="Lato" w:hAnsi="Lato"/>
          <w:color w:val="211814"/>
          <w:sz w:val="20"/>
          <w:szCs w:val="20"/>
        </w:rPr>
        <w:t>ziałania</w:t>
      </w:r>
    </w:p>
    <w:p w14:paraId="26F8615A" w14:textId="3013FF94" w:rsidR="0015204F" w:rsidRPr="00FB4190" w:rsidRDefault="0015204F" w:rsidP="00B766E6">
      <w:pPr>
        <w:pStyle w:val="NormalnyWeb"/>
        <w:numPr>
          <w:ilvl w:val="0"/>
          <w:numId w:val="28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 xml:space="preserve">predyspozycje osobowościowe: samodzielność w działaniu oraz </w:t>
      </w:r>
      <w:r w:rsidR="00A57113">
        <w:rPr>
          <w:rFonts w:ascii="Lato" w:hAnsi="Lato"/>
          <w:color w:val="211814"/>
          <w:sz w:val="20"/>
          <w:szCs w:val="20"/>
        </w:rPr>
        <w:t xml:space="preserve">wykazywanie własnej inicjatywy, komunikatywność, </w:t>
      </w:r>
      <w:r w:rsidRPr="00FB4190">
        <w:rPr>
          <w:rFonts w:ascii="Lato" w:hAnsi="Lato"/>
          <w:color w:val="211814"/>
          <w:sz w:val="20"/>
          <w:szCs w:val="20"/>
        </w:rPr>
        <w:t>empatia, zaangażowanie, stanowczość, konsekwencja, egzekwowanie zasad</w:t>
      </w:r>
      <w:r w:rsidR="00A57113">
        <w:rPr>
          <w:rFonts w:ascii="Lato" w:hAnsi="Lato"/>
          <w:color w:val="211814"/>
          <w:sz w:val="20"/>
          <w:szCs w:val="20"/>
        </w:rPr>
        <w:t xml:space="preserve"> </w:t>
      </w:r>
      <w:r w:rsidRPr="00FB4190">
        <w:rPr>
          <w:rFonts w:ascii="Lato" w:hAnsi="Lato"/>
          <w:color w:val="211814"/>
          <w:sz w:val="20"/>
          <w:szCs w:val="20"/>
        </w:rPr>
        <w:t>w pracy  z rodziną,</w:t>
      </w:r>
      <w:r w:rsidR="00082DCA" w:rsidRPr="00FB4190">
        <w:rPr>
          <w:rFonts w:ascii="Lato" w:hAnsi="Lato"/>
          <w:color w:val="211814"/>
          <w:sz w:val="20"/>
          <w:szCs w:val="20"/>
        </w:rPr>
        <w:t xml:space="preserve"> odporność na sytuacje stresowe</w:t>
      </w:r>
    </w:p>
    <w:p w14:paraId="21BB8586" w14:textId="69F76A2A" w:rsidR="0015204F" w:rsidRPr="00FB4190" w:rsidRDefault="0015204F" w:rsidP="00B766E6">
      <w:pPr>
        <w:pStyle w:val="NormalnyWeb"/>
        <w:numPr>
          <w:ilvl w:val="0"/>
          <w:numId w:val="28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go</w:t>
      </w:r>
      <w:r w:rsidR="00082DCA" w:rsidRPr="00FB4190">
        <w:rPr>
          <w:rFonts w:ascii="Lato" w:hAnsi="Lato"/>
          <w:color w:val="211814"/>
          <w:sz w:val="20"/>
          <w:szCs w:val="20"/>
        </w:rPr>
        <w:t>towość podnoszenia kwalifikacji</w:t>
      </w:r>
      <w:r w:rsidR="00205717">
        <w:rPr>
          <w:rFonts w:ascii="Lato" w:hAnsi="Lato"/>
          <w:color w:val="211814"/>
          <w:sz w:val="20"/>
          <w:szCs w:val="20"/>
        </w:rPr>
        <w:t xml:space="preserve"> zawodowych</w:t>
      </w:r>
    </w:p>
    <w:p w14:paraId="31FE38A0" w14:textId="77777777" w:rsidR="005E0173" w:rsidRPr="00FB4190" w:rsidRDefault="005E0173" w:rsidP="0015204F">
      <w:pPr>
        <w:pStyle w:val="NormalnyWeb"/>
        <w:spacing w:before="0" w:beforeAutospacing="0" w:after="0" w:afterAutospacing="0"/>
        <w:rPr>
          <w:rStyle w:val="Pogrubienie"/>
          <w:rFonts w:ascii="Lato" w:hAnsi="Lato"/>
          <w:color w:val="211814"/>
          <w:sz w:val="20"/>
          <w:szCs w:val="20"/>
        </w:rPr>
      </w:pPr>
    </w:p>
    <w:p w14:paraId="00CF2EE4" w14:textId="77777777" w:rsidR="0015204F" w:rsidRPr="00FB4190" w:rsidRDefault="00EA312D" w:rsidP="0015204F">
      <w:pPr>
        <w:pStyle w:val="NormalnyWeb"/>
        <w:spacing w:before="0" w:beforeAutospacing="0" w:after="0" w:afterAutospacing="0"/>
        <w:rPr>
          <w:rStyle w:val="Pogrubienie"/>
          <w:rFonts w:ascii="Lato" w:hAnsi="Lato"/>
          <w:color w:val="211814"/>
          <w:sz w:val="20"/>
          <w:szCs w:val="20"/>
        </w:rPr>
      </w:pPr>
      <w:r w:rsidRPr="00FB4190">
        <w:rPr>
          <w:rStyle w:val="Pogrubienie"/>
          <w:rFonts w:ascii="Lato" w:hAnsi="Lato"/>
          <w:color w:val="211814"/>
          <w:sz w:val="20"/>
          <w:szCs w:val="20"/>
        </w:rPr>
        <w:t>4.</w:t>
      </w:r>
      <w:r w:rsidRPr="00FB4190">
        <w:rPr>
          <w:rStyle w:val="Pogrubienie"/>
          <w:rFonts w:ascii="Lato" w:hAnsi="Lato"/>
          <w:color w:val="211814"/>
          <w:sz w:val="20"/>
          <w:szCs w:val="20"/>
        </w:rPr>
        <w:tab/>
      </w:r>
      <w:r w:rsidR="0015204F" w:rsidRPr="00FB4190">
        <w:rPr>
          <w:rStyle w:val="Pogrubienie"/>
          <w:rFonts w:ascii="Lato" w:hAnsi="Lato"/>
          <w:color w:val="211814"/>
          <w:sz w:val="20"/>
          <w:szCs w:val="20"/>
        </w:rPr>
        <w:t>Zakres wykonywanych zadań na stanowisku:</w:t>
      </w:r>
    </w:p>
    <w:p w14:paraId="58F68E8B" w14:textId="77777777" w:rsidR="00C95262" w:rsidRPr="00FB4190" w:rsidRDefault="00EA312D" w:rsidP="000D5EDD">
      <w:pPr>
        <w:pStyle w:val="NormalnyWeb"/>
        <w:spacing w:before="0" w:beforeAutospacing="0" w:after="0" w:afterAutospacing="0"/>
        <w:ind w:left="708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A</w:t>
      </w:r>
      <w:r w:rsidR="0015204F" w:rsidRPr="00FB4190">
        <w:rPr>
          <w:rFonts w:ascii="Lato" w:hAnsi="Lato"/>
          <w:color w:val="211814"/>
          <w:sz w:val="20"/>
          <w:szCs w:val="20"/>
        </w:rPr>
        <w:t xml:space="preserve">systent rodziny prowadzi pracę z rodziną w miejscu jej zamieszkania lub w miejscu wskazanym przez rodzinę. Zadania asystenta rodziny realizowane są w pełnym wymiarze czasu pracy </w:t>
      </w:r>
      <w:r w:rsidR="00082DCA" w:rsidRPr="00FB4190">
        <w:rPr>
          <w:rFonts w:ascii="Lato" w:hAnsi="Lato"/>
          <w:color w:val="211814"/>
          <w:sz w:val="20"/>
          <w:szCs w:val="20"/>
        </w:rPr>
        <w:t xml:space="preserve">                            </w:t>
      </w:r>
      <w:r w:rsidR="0015204F" w:rsidRPr="00FB4190">
        <w:rPr>
          <w:rFonts w:ascii="Lato" w:hAnsi="Lato"/>
          <w:color w:val="211814"/>
          <w:sz w:val="20"/>
          <w:szCs w:val="20"/>
        </w:rPr>
        <w:t xml:space="preserve"> w systemie zadaniowym. </w:t>
      </w:r>
    </w:p>
    <w:p w14:paraId="05C752D6" w14:textId="77777777" w:rsidR="0015204F" w:rsidRPr="00DC1A67" w:rsidRDefault="0015204F" w:rsidP="00544D98">
      <w:pPr>
        <w:pStyle w:val="NormalnyWeb"/>
        <w:spacing w:before="0" w:beforeAutospacing="0" w:after="0" w:afterAutospacing="0"/>
        <w:ind w:firstLine="708"/>
        <w:jc w:val="both"/>
        <w:rPr>
          <w:rFonts w:ascii="Lato" w:hAnsi="Lato"/>
          <w:color w:val="211814"/>
          <w:sz w:val="20"/>
          <w:szCs w:val="20"/>
          <w:u w:val="single"/>
        </w:rPr>
      </w:pPr>
      <w:r w:rsidRPr="00DC1A67">
        <w:rPr>
          <w:rFonts w:ascii="Lato" w:hAnsi="Lato"/>
          <w:color w:val="211814"/>
          <w:sz w:val="20"/>
          <w:szCs w:val="20"/>
          <w:u w:val="single"/>
        </w:rPr>
        <w:t>Zakres wykonywanych zadań:</w:t>
      </w:r>
    </w:p>
    <w:p w14:paraId="4AC19FED" w14:textId="77777777" w:rsidR="0015204F" w:rsidRPr="00FB4190" w:rsidRDefault="0015204F" w:rsidP="00B766E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opracowywanie i realizacja planów pracy z rodzinami, we współpracy z członkami rodziny                                         i  w konsu</w:t>
      </w:r>
      <w:r w:rsidR="00082DCA" w:rsidRPr="00FB4190">
        <w:rPr>
          <w:rFonts w:ascii="Lato" w:hAnsi="Lato"/>
          <w:color w:val="211814"/>
          <w:sz w:val="20"/>
          <w:szCs w:val="20"/>
        </w:rPr>
        <w:t>ltacji z pracownikiem socjalnym</w:t>
      </w:r>
    </w:p>
    <w:p w14:paraId="01212C2E" w14:textId="77777777" w:rsidR="0015204F" w:rsidRPr="00FB4190" w:rsidRDefault="0015204F" w:rsidP="00B766E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opracowywanie, we współpracy z członkami rodziny i koordynatorem rodzinnej pieczy zastępczej, planu pracy z rodziną, który jest skoordynowany z planem pomocy dziecku um</w:t>
      </w:r>
      <w:r w:rsidR="00082DCA" w:rsidRPr="00FB4190">
        <w:rPr>
          <w:rFonts w:ascii="Lato" w:hAnsi="Lato"/>
          <w:color w:val="211814"/>
          <w:sz w:val="20"/>
          <w:szCs w:val="20"/>
        </w:rPr>
        <w:t>ieszczonemu w pieczy zastępczej</w:t>
      </w:r>
    </w:p>
    <w:p w14:paraId="70A89575" w14:textId="77777777" w:rsidR="0015204F" w:rsidRPr="00FB4190" w:rsidRDefault="0015204F" w:rsidP="00B766E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udzielanie pomocy rodzinom w poprawie ich sytuacji życiowej, w tym w zdobywaniu umiejętności prawidłowego pr</w:t>
      </w:r>
      <w:r w:rsidR="00082DCA" w:rsidRPr="00FB4190">
        <w:rPr>
          <w:rFonts w:ascii="Lato" w:hAnsi="Lato"/>
          <w:color w:val="211814"/>
          <w:sz w:val="20"/>
          <w:szCs w:val="20"/>
        </w:rPr>
        <w:t>owadzenia gospodarstwa domowego</w:t>
      </w:r>
    </w:p>
    <w:p w14:paraId="0E7AA4EA" w14:textId="77777777" w:rsidR="0015204F" w:rsidRPr="00FB4190" w:rsidRDefault="0015204F" w:rsidP="00B766E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udzielanie pomocy rodzinom w rozwiązywaniu problemów socjalnych</w:t>
      </w:r>
    </w:p>
    <w:p w14:paraId="12156A52" w14:textId="77777777" w:rsidR="0015204F" w:rsidRPr="00FB4190" w:rsidRDefault="0015204F" w:rsidP="00B766E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udzielanie pomocy rodzinom w rozwiązywaniu problemów</w:t>
      </w:r>
      <w:r w:rsidR="00082DCA" w:rsidRPr="00FB4190">
        <w:rPr>
          <w:rFonts w:ascii="Lato" w:hAnsi="Lato"/>
          <w:color w:val="211814"/>
          <w:sz w:val="20"/>
          <w:szCs w:val="20"/>
        </w:rPr>
        <w:t xml:space="preserve"> psychologicznych</w:t>
      </w:r>
    </w:p>
    <w:p w14:paraId="5A9C7FF0" w14:textId="77777777" w:rsidR="0015204F" w:rsidRPr="00FB4190" w:rsidRDefault="0015204F" w:rsidP="00B766E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udzielanie pomocy rodzinom w rozwiązywaniu pr</w:t>
      </w:r>
      <w:r w:rsidR="00082DCA" w:rsidRPr="00FB4190">
        <w:rPr>
          <w:rFonts w:ascii="Lato" w:hAnsi="Lato"/>
          <w:color w:val="211814"/>
          <w:sz w:val="20"/>
          <w:szCs w:val="20"/>
        </w:rPr>
        <w:t>oblemów wychowawczych z dziećmi</w:t>
      </w:r>
    </w:p>
    <w:p w14:paraId="40E50436" w14:textId="77777777" w:rsidR="0015204F" w:rsidRPr="00FB4190" w:rsidRDefault="0015204F" w:rsidP="00B766E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wspieran</w:t>
      </w:r>
      <w:r w:rsidR="00082DCA" w:rsidRPr="00FB4190">
        <w:rPr>
          <w:rFonts w:ascii="Lato" w:hAnsi="Lato"/>
          <w:color w:val="211814"/>
          <w:sz w:val="20"/>
          <w:szCs w:val="20"/>
        </w:rPr>
        <w:t>ie aktywności społecznej rodzin</w:t>
      </w:r>
    </w:p>
    <w:p w14:paraId="2CDF6648" w14:textId="77777777" w:rsidR="0015204F" w:rsidRPr="00FB4190" w:rsidRDefault="0015204F" w:rsidP="00B766E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motywowanie członków rodzin do podn</w:t>
      </w:r>
      <w:r w:rsidR="00082DCA" w:rsidRPr="00FB4190">
        <w:rPr>
          <w:rFonts w:ascii="Lato" w:hAnsi="Lato"/>
          <w:color w:val="211814"/>
          <w:sz w:val="20"/>
          <w:szCs w:val="20"/>
        </w:rPr>
        <w:t>oszenia kwalifikacji zawodowych</w:t>
      </w:r>
    </w:p>
    <w:p w14:paraId="1163A9C2" w14:textId="77777777" w:rsidR="0015204F" w:rsidRPr="00FB4190" w:rsidRDefault="0015204F" w:rsidP="00B766E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 xml:space="preserve">udzielanie pomocy w poszukiwaniu, podejmowaniu </w:t>
      </w:r>
      <w:r w:rsidR="00082DCA" w:rsidRPr="00FB4190">
        <w:rPr>
          <w:rFonts w:ascii="Lato" w:hAnsi="Lato"/>
          <w:color w:val="211814"/>
          <w:sz w:val="20"/>
          <w:szCs w:val="20"/>
        </w:rPr>
        <w:t>i utrzymywaniu pracy zarobkowej</w:t>
      </w:r>
    </w:p>
    <w:p w14:paraId="37742389" w14:textId="77777777" w:rsidR="0015204F" w:rsidRPr="00FB4190" w:rsidRDefault="0015204F" w:rsidP="00B766E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 xml:space="preserve">motywowanie do udziału w zajęciach grupowych dla rodziców, mających na celu kształtowanie </w:t>
      </w:r>
      <w:r w:rsidR="00EA312D" w:rsidRPr="00FB4190">
        <w:rPr>
          <w:rFonts w:ascii="Lato" w:hAnsi="Lato"/>
          <w:color w:val="211814"/>
          <w:sz w:val="20"/>
          <w:szCs w:val="20"/>
        </w:rPr>
        <w:t xml:space="preserve"> </w:t>
      </w:r>
      <w:r w:rsidRPr="00FB4190">
        <w:rPr>
          <w:rFonts w:ascii="Lato" w:hAnsi="Lato"/>
          <w:color w:val="211814"/>
          <w:sz w:val="20"/>
          <w:szCs w:val="20"/>
        </w:rPr>
        <w:t xml:space="preserve">prawidłowych wzorców rodzicielskich i </w:t>
      </w:r>
      <w:r w:rsidR="00082DCA" w:rsidRPr="00FB4190">
        <w:rPr>
          <w:rFonts w:ascii="Lato" w:hAnsi="Lato"/>
          <w:color w:val="211814"/>
          <w:sz w:val="20"/>
          <w:szCs w:val="20"/>
        </w:rPr>
        <w:t xml:space="preserve">umiejętności psychospołecznych </w:t>
      </w:r>
    </w:p>
    <w:p w14:paraId="7D84111D" w14:textId="77777777" w:rsidR="0015204F" w:rsidRDefault="00EA312D" w:rsidP="00B766E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lastRenderedPageBreak/>
        <w:t xml:space="preserve"> </w:t>
      </w:r>
      <w:r w:rsidR="0015204F" w:rsidRPr="00FB4190">
        <w:rPr>
          <w:rFonts w:ascii="Lato" w:hAnsi="Lato"/>
          <w:color w:val="211814"/>
          <w:sz w:val="20"/>
          <w:szCs w:val="20"/>
        </w:rPr>
        <w:t>udzielanie wsparcia dzieciom, w szczególności poprzez udział w zajęciach psychoedukacyjnych,</w:t>
      </w:r>
    </w:p>
    <w:p w14:paraId="43A8302A" w14:textId="440D3993" w:rsidR="00A40BE9" w:rsidRPr="00A40BE9" w:rsidRDefault="00A40BE9" w:rsidP="00A40BE9">
      <w:pPr>
        <w:pStyle w:val="NormalnyWeb"/>
        <w:numPr>
          <w:ilvl w:val="0"/>
          <w:numId w:val="29"/>
        </w:numPr>
        <w:spacing w:before="0" w:beforeAutospacing="0" w:after="0" w:afterAutospacing="0"/>
        <w:rPr>
          <w:rFonts w:ascii="Lato" w:hAnsi="Lato"/>
          <w:color w:val="211814"/>
          <w:sz w:val="20"/>
          <w:szCs w:val="20"/>
        </w:rPr>
      </w:pPr>
      <w:r w:rsidRPr="00A40BE9">
        <w:rPr>
          <w:rFonts w:ascii="Lato" w:hAnsi="Lato" w:cs="Calibri"/>
          <w:sz w:val="20"/>
          <w:szCs w:val="20"/>
          <w:lang w:eastAsia="en-US"/>
        </w:rPr>
        <w:t xml:space="preserve">udzielanie wsparcia dziecku przez towarzyszenie mu podczas posiedzenia albo rozprawy z jego udziałem, o których mowa w </w:t>
      </w:r>
      <w:r w:rsidRPr="00A40BE9">
        <w:rPr>
          <w:rFonts w:ascii="Lato" w:hAnsi="Lato" w:cs="Calibri"/>
          <w:color w:val="000000"/>
          <w:sz w:val="20"/>
          <w:szCs w:val="20"/>
          <w:lang w:eastAsia="en-US"/>
        </w:rPr>
        <w:t xml:space="preserve">art. 76a § 1 </w:t>
      </w:r>
      <w:r w:rsidRPr="00A40BE9">
        <w:rPr>
          <w:rFonts w:ascii="Lato" w:hAnsi="Lato" w:cs="Calibri"/>
          <w:i/>
          <w:iCs/>
          <w:sz w:val="20"/>
          <w:szCs w:val="20"/>
          <w:lang w:eastAsia="en-US"/>
        </w:rPr>
        <w:t>ustawy</w:t>
      </w:r>
      <w:r w:rsidRPr="00A40BE9">
        <w:rPr>
          <w:rFonts w:ascii="Lato" w:hAnsi="Lato" w:cs="Calibri"/>
          <w:sz w:val="20"/>
          <w:szCs w:val="20"/>
          <w:lang w:eastAsia="en-US"/>
        </w:rPr>
        <w:t xml:space="preserve"> z </w:t>
      </w:r>
      <w:r w:rsidRPr="00A40BE9">
        <w:rPr>
          <w:rFonts w:ascii="Lato" w:hAnsi="Lato" w:cs="Calibri"/>
          <w:sz w:val="20"/>
          <w:szCs w:val="20"/>
          <w:lang w:eastAsia="en-US"/>
        </w:rPr>
        <w:t xml:space="preserve">dnia 6 czerwca 1997 r. – Kodeks </w:t>
      </w:r>
      <w:r w:rsidRPr="00A40BE9">
        <w:rPr>
          <w:rFonts w:ascii="Lato" w:hAnsi="Lato" w:cs="Calibri"/>
          <w:sz w:val="20"/>
          <w:szCs w:val="20"/>
          <w:lang w:eastAsia="en-US"/>
        </w:rPr>
        <w:t>postępowania karnego (Dz. U. z 2024 r. poz. 37, 1222 i 1248);</w:t>
      </w:r>
    </w:p>
    <w:p w14:paraId="4E917747" w14:textId="77777777" w:rsidR="0015204F" w:rsidRPr="00FB4190" w:rsidRDefault="0015204F" w:rsidP="00B766E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podejmowanie działań interwencyjnych i zaradczych w sytuacji zagrożenia bezpieczeństwa dzie</w:t>
      </w:r>
      <w:r w:rsidR="00082DCA" w:rsidRPr="00FB4190">
        <w:rPr>
          <w:rFonts w:ascii="Lato" w:hAnsi="Lato"/>
          <w:color w:val="211814"/>
          <w:sz w:val="20"/>
          <w:szCs w:val="20"/>
        </w:rPr>
        <w:t>ci  i rodzin</w:t>
      </w:r>
    </w:p>
    <w:p w14:paraId="3D99AE71" w14:textId="77777777" w:rsidR="0015204F" w:rsidRDefault="0015204F" w:rsidP="00B766E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prowadzenie indywidualnych konsultacji wych</w:t>
      </w:r>
      <w:r w:rsidR="00082DCA" w:rsidRPr="00FB4190">
        <w:rPr>
          <w:rFonts w:ascii="Lato" w:hAnsi="Lato"/>
          <w:color w:val="211814"/>
          <w:sz w:val="20"/>
          <w:szCs w:val="20"/>
        </w:rPr>
        <w:t>owawczych dla rodziców i dzieci</w:t>
      </w:r>
    </w:p>
    <w:p w14:paraId="41B6A6D1" w14:textId="3EAAA729" w:rsidR="006D7949" w:rsidRPr="006D7949" w:rsidRDefault="006D7949" w:rsidP="00B766E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r w:rsidRPr="006D7949">
        <w:rPr>
          <w:rFonts w:ascii="Lato" w:hAnsi="Lato"/>
          <w:sz w:val="20"/>
          <w:szCs w:val="20"/>
        </w:rPr>
        <w:t xml:space="preserve">realizacja zadań określonych w </w:t>
      </w:r>
      <w:hyperlink r:id="rId6" w:anchor="/document/18467918" w:tgtFrame="_blank" w:history="1">
        <w:r w:rsidRPr="00825A12">
          <w:rPr>
            <w:rStyle w:val="Uwydatnienie"/>
            <w:rFonts w:ascii="Lato" w:hAnsi="Lato" w:cs="Calibri"/>
            <w:i w:val="0"/>
            <w:sz w:val="20"/>
            <w:szCs w:val="20"/>
          </w:rPr>
          <w:t>ustawie</w:t>
        </w:r>
      </w:hyperlink>
      <w:r w:rsidRPr="006D7949">
        <w:rPr>
          <w:rFonts w:ascii="Lato" w:hAnsi="Lato"/>
          <w:sz w:val="20"/>
          <w:szCs w:val="20"/>
        </w:rPr>
        <w:t xml:space="preserve"> z dnia 4 listopada 2016 r. o wsparciu kobiet w ciąży </w:t>
      </w:r>
      <w:r w:rsidR="00825A12">
        <w:rPr>
          <w:rFonts w:ascii="Lato" w:hAnsi="Lato"/>
          <w:sz w:val="20"/>
          <w:szCs w:val="20"/>
        </w:rPr>
        <w:br/>
      </w:r>
      <w:r w:rsidRPr="006D7949">
        <w:rPr>
          <w:rFonts w:ascii="Lato" w:hAnsi="Lato"/>
          <w:sz w:val="20"/>
          <w:szCs w:val="20"/>
        </w:rPr>
        <w:t>i rodzin "Za życiem" (Dz. U. z 2023 r. poz. 1923 oraz z 2024 r. poz. 1572);</w:t>
      </w:r>
    </w:p>
    <w:p w14:paraId="4BC6021C" w14:textId="77777777" w:rsidR="0015204F" w:rsidRPr="00FB4190" w:rsidRDefault="0015204F" w:rsidP="00B766E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prowadzenie dokument</w:t>
      </w:r>
      <w:r w:rsidR="00082DCA" w:rsidRPr="00FB4190">
        <w:rPr>
          <w:rFonts w:ascii="Lato" w:hAnsi="Lato"/>
          <w:color w:val="211814"/>
          <w:sz w:val="20"/>
          <w:szCs w:val="20"/>
        </w:rPr>
        <w:t>acji dotyczącej pracy z rodziną</w:t>
      </w:r>
    </w:p>
    <w:p w14:paraId="064BDCF1" w14:textId="77777777" w:rsidR="0015204F" w:rsidRPr="00FB4190" w:rsidRDefault="0015204F" w:rsidP="00B766E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dokonywanie okresowej oceny sytuacji rodzi</w:t>
      </w:r>
      <w:r w:rsidR="00AE78B2" w:rsidRPr="00FB4190">
        <w:rPr>
          <w:rFonts w:ascii="Lato" w:hAnsi="Lato"/>
          <w:color w:val="211814"/>
          <w:sz w:val="20"/>
          <w:szCs w:val="20"/>
        </w:rPr>
        <w:t xml:space="preserve">ny, nie rzadziej niż co pół rok </w:t>
      </w:r>
      <w:r w:rsidRPr="00FB4190">
        <w:rPr>
          <w:rFonts w:ascii="Lato" w:hAnsi="Lato"/>
          <w:color w:val="211814"/>
          <w:sz w:val="20"/>
          <w:szCs w:val="20"/>
        </w:rPr>
        <w:t>i przekazywanie tej oceny dyrektorowi Oś</w:t>
      </w:r>
      <w:r w:rsidR="00082DCA" w:rsidRPr="00FB4190">
        <w:rPr>
          <w:rFonts w:ascii="Lato" w:hAnsi="Lato"/>
          <w:color w:val="211814"/>
          <w:sz w:val="20"/>
          <w:szCs w:val="20"/>
        </w:rPr>
        <w:t>rodka Pomocy Społecznej w Nysie</w:t>
      </w:r>
    </w:p>
    <w:p w14:paraId="2767CB31" w14:textId="77777777" w:rsidR="0015204F" w:rsidRPr="00FB4190" w:rsidRDefault="0015204F" w:rsidP="00B766E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monitorowanie funkcjonowania rodziny</w:t>
      </w:r>
      <w:r w:rsidR="00082DCA" w:rsidRPr="00FB4190">
        <w:rPr>
          <w:rFonts w:ascii="Lato" w:hAnsi="Lato"/>
          <w:color w:val="211814"/>
          <w:sz w:val="20"/>
          <w:szCs w:val="20"/>
        </w:rPr>
        <w:t xml:space="preserve"> po zakończeniu pracy z rodziną</w:t>
      </w:r>
    </w:p>
    <w:p w14:paraId="53EACEC5" w14:textId="77777777" w:rsidR="0015204F" w:rsidRPr="00FB4190" w:rsidRDefault="0015204F" w:rsidP="00B766E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sporządzanie, na wniosek sądu, op</w:t>
      </w:r>
      <w:r w:rsidR="00082DCA" w:rsidRPr="00FB4190">
        <w:rPr>
          <w:rFonts w:ascii="Lato" w:hAnsi="Lato"/>
          <w:color w:val="211814"/>
          <w:sz w:val="20"/>
          <w:szCs w:val="20"/>
        </w:rPr>
        <w:t>inii o rodzinie i jej członkach</w:t>
      </w:r>
    </w:p>
    <w:p w14:paraId="36FD9B10" w14:textId="1109B41A" w:rsidR="0015204F" w:rsidRPr="006D7949" w:rsidRDefault="0015204F" w:rsidP="006D7949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współpraca z jednostkami administracji rządowej i samorządowej, właściwymi organizacjami pozarządowymi oraz innymi podmiotami i osobami specjalizującymi się</w:t>
      </w:r>
      <w:r w:rsidR="006D7949">
        <w:rPr>
          <w:rFonts w:ascii="Lato" w:hAnsi="Lato"/>
          <w:color w:val="211814"/>
          <w:sz w:val="20"/>
          <w:szCs w:val="20"/>
        </w:rPr>
        <w:t xml:space="preserve"> </w:t>
      </w:r>
      <w:r w:rsidRPr="006D7949">
        <w:rPr>
          <w:rFonts w:ascii="Lato" w:hAnsi="Lato"/>
          <w:color w:val="211814"/>
          <w:sz w:val="20"/>
          <w:szCs w:val="20"/>
        </w:rPr>
        <w:t>w działan</w:t>
      </w:r>
      <w:r w:rsidR="00082DCA" w:rsidRPr="006D7949">
        <w:rPr>
          <w:rFonts w:ascii="Lato" w:hAnsi="Lato"/>
          <w:color w:val="211814"/>
          <w:sz w:val="20"/>
          <w:szCs w:val="20"/>
        </w:rPr>
        <w:t>iach na rzecz dziecka i rodziny</w:t>
      </w:r>
    </w:p>
    <w:p w14:paraId="3A32733A" w14:textId="6FC30324" w:rsidR="0015204F" w:rsidRPr="00FB4190" w:rsidRDefault="0015204F" w:rsidP="00B766E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współpraca z zespołem interdyscyplinarnym lub grupą roboczą ds. przeciwdziałania przemocy                                   w rodzinie lub innymi podmiotami, których pomoc przy wyko</w:t>
      </w:r>
      <w:r w:rsidR="00082DCA" w:rsidRPr="00FB4190">
        <w:rPr>
          <w:rFonts w:ascii="Lato" w:hAnsi="Lato"/>
          <w:color w:val="211814"/>
          <w:sz w:val="20"/>
          <w:szCs w:val="20"/>
        </w:rPr>
        <w:t>nywaniu zadań uzna za niezbędną</w:t>
      </w:r>
    </w:p>
    <w:p w14:paraId="3C7B5DAC" w14:textId="77777777" w:rsidR="0015204F" w:rsidRPr="00FB4190" w:rsidRDefault="0015204F" w:rsidP="00287973">
      <w:pPr>
        <w:pStyle w:val="NormalnyWeb"/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</w:p>
    <w:p w14:paraId="63C57503" w14:textId="33DB96ED" w:rsidR="0015204F" w:rsidRPr="00FB4190" w:rsidRDefault="0015204F" w:rsidP="00AD59D3">
      <w:pPr>
        <w:pStyle w:val="NormalnyWeb"/>
        <w:numPr>
          <w:ilvl w:val="0"/>
          <w:numId w:val="34"/>
        </w:numPr>
        <w:tabs>
          <w:tab w:val="left" w:pos="993"/>
        </w:tabs>
        <w:spacing w:before="0" w:beforeAutospacing="0" w:after="0" w:afterAutospacing="0"/>
        <w:ind w:left="426"/>
        <w:jc w:val="both"/>
        <w:rPr>
          <w:rStyle w:val="Pogrubienie"/>
          <w:rFonts w:ascii="Lato" w:hAnsi="Lato"/>
          <w:color w:val="211814"/>
          <w:sz w:val="20"/>
          <w:szCs w:val="20"/>
        </w:rPr>
      </w:pPr>
      <w:r w:rsidRPr="00FB4190">
        <w:rPr>
          <w:rStyle w:val="Pogrubienie"/>
          <w:rFonts w:ascii="Lato" w:hAnsi="Lato"/>
          <w:color w:val="211814"/>
          <w:sz w:val="20"/>
          <w:szCs w:val="20"/>
        </w:rPr>
        <w:t>Informacja o warunkach pracy na danym stanowisku:</w:t>
      </w:r>
    </w:p>
    <w:p w14:paraId="2926D2A7" w14:textId="77777777" w:rsidR="00EA312D" w:rsidRPr="00FB4190" w:rsidRDefault="00EA312D" w:rsidP="00287973">
      <w:pPr>
        <w:pStyle w:val="NormalnyWeb"/>
        <w:spacing w:before="0" w:beforeAutospacing="0" w:after="0" w:afterAutospacing="0"/>
        <w:ind w:firstLine="426"/>
        <w:jc w:val="both"/>
        <w:rPr>
          <w:rFonts w:ascii="Lato" w:hAnsi="Lato"/>
          <w:color w:val="211814"/>
          <w:sz w:val="20"/>
          <w:szCs w:val="20"/>
        </w:rPr>
      </w:pPr>
    </w:p>
    <w:p w14:paraId="516C0CFC" w14:textId="77777777" w:rsidR="00D63A95" w:rsidRPr="00FB4190" w:rsidRDefault="0015204F" w:rsidP="00B766E6">
      <w:pPr>
        <w:pStyle w:val="NormalnyWeb"/>
        <w:numPr>
          <w:ilvl w:val="0"/>
          <w:numId w:val="30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praca wykonywana w pełnym wymiarze czasu pra</w:t>
      </w:r>
      <w:r w:rsidR="0017076E" w:rsidRPr="00FB4190">
        <w:rPr>
          <w:rFonts w:ascii="Lato" w:hAnsi="Lato"/>
          <w:color w:val="211814"/>
          <w:sz w:val="20"/>
          <w:szCs w:val="20"/>
        </w:rPr>
        <w:t>c</w:t>
      </w:r>
      <w:r w:rsidR="00D63A95" w:rsidRPr="00FB4190">
        <w:rPr>
          <w:rFonts w:ascii="Lato" w:hAnsi="Lato"/>
          <w:color w:val="211814"/>
          <w:sz w:val="20"/>
          <w:szCs w:val="20"/>
        </w:rPr>
        <w:t xml:space="preserve">y, w ramach systemu zadaniowego, </w:t>
      </w:r>
    </w:p>
    <w:p w14:paraId="393B01DB" w14:textId="77777777" w:rsidR="0015204F" w:rsidRPr="00FB4190" w:rsidRDefault="0015204F" w:rsidP="00B766E6">
      <w:pPr>
        <w:pStyle w:val="NormalnyWeb"/>
        <w:numPr>
          <w:ilvl w:val="0"/>
          <w:numId w:val="30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miejsce pracy:</w:t>
      </w:r>
    </w:p>
    <w:p w14:paraId="27C2EE06" w14:textId="77777777" w:rsidR="001C6A16" w:rsidRPr="00FB4190" w:rsidRDefault="001C6A16" w:rsidP="00287973">
      <w:pPr>
        <w:pStyle w:val="NormalnyWeb"/>
        <w:spacing w:before="0" w:beforeAutospacing="0" w:after="0" w:afterAutospacing="0"/>
        <w:ind w:left="1146"/>
        <w:jc w:val="both"/>
        <w:rPr>
          <w:rFonts w:ascii="Lato" w:hAnsi="Lato"/>
          <w:color w:val="211814"/>
          <w:sz w:val="20"/>
          <w:szCs w:val="20"/>
          <w:u w:val="single"/>
        </w:rPr>
      </w:pPr>
      <w:r w:rsidRPr="00FB4190">
        <w:rPr>
          <w:rFonts w:ascii="Lato" w:hAnsi="Lato"/>
          <w:color w:val="211814"/>
          <w:sz w:val="20"/>
          <w:szCs w:val="20"/>
        </w:rPr>
        <w:t xml:space="preserve">  </w:t>
      </w:r>
      <w:r w:rsidR="0015204F" w:rsidRPr="00FB4190">
        <w:rPr>
          <w:rFonts w:ascii="Lato" w:hAnsi="Lato"/>
          <w:color w:val="211814"/>
          <w:sz w:val="20"/>
          <w:szCs w:val="20"/>
          <w:u w:val="single"/>
        </w:rPr>
        <w:t>sprawy administracyjne:</w:t>
      </w:r>
    </w:p>
    <w:p w14:paraId="7C32303F" w14:textId="77777777" w:rsidR="0022181E" w:rsidRPr="00FB4190" w:rsidRDefault="0015204F" w:rsidP="00287973">
      <w:pPr>
        <w:pStyle w:val="NormalnyWeb"/>
        <w:spacing w:before="0" w:beforeAutospacing="0" w:after="0" w:afterAutospacing="0"/>
        <w:ind w:left="1416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budynek piętrowy, konieczność poruszania</w:t>
      </w:r>
      <w:r w:rsidR="0022181E" w:rsidRPr="00FB4190">
        <w:rPr>
          <w:rFonts w:ascii="Lato" w:hAnsi="Lato"/>
          <w:color w:val="211814"/>
          <w:sz w:val="20"/>
          <w:szCs w:val="20"/>
        </w:rPr>
        <w:t xml:space="preserve"> się po kondygnacjach budynku, </w:t>
      </w:r>
      <w:r w:rsidRPr="00FB4190">
        <w:rPr>
          <w:rFonts w:ascii="Lato" w:hAnsi="Lato"/>
          <w:color w:val="211814"/>
          <w:sz w:val="20"/>
          <w:szCs w:val="20"/>
        </w:rPr>
        <w:t xml:space="preserve">możliwość </w:t>
      </w:r>
      <w:r w:rsidR="001C6A16" w:rsidRPr="00FB4190">
        <w:rPr>
          <w:rFonts w:ascii="Lato" w:hAnsi="Lato"/>
          <w:color w:val="211814"/>
          <w:sz w:val="20"/>
          <w:szCs w:val="20"/>
        </w:rPr>
        <w:t xml:space="preserve">   </w:t>
      </w:r>
      <w:r w:rsidRPr="00FB4190">
        <w:rPr>
          <w:rFonts w:ascii="Lato" w:hAnsi="Lato"/>
          <w:color w:val="211814"/>
          <w:sz w:val="20"/>
          <w:szCs w:val="20"/>
        </w:rPr>
        <w:t xml:space="preserve">korzystania z windy, budynek dostosowany do potrzeb osób niepełnosprawnych; </w:t>
      </w:r>
    </w:p>
    <w:p w14:paraId="26AFCE4C" w14:textId="796C91A2" w:rsidR="0022181E" w:rsidRPr="00FB4190" w:rsidRDefault="001C6A16" w:rsidP="00287973">
      <w:pPr>
        <w:pStyle w:val="NormalnyWeb"/>
        <w:spacing w:before="0" w:beforeAutospacing="0" w:after="0" w:afterAutospacing="0"/>
        <w:ind w:left="708" w:firstLine="708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 xml:space="preserve">- </w:t>
      </w:r>
      <w:r w:rsidR="0022181E" w:rsidRPr="00FB4190">
        <w:rPr>
          <w:rFonts w:ascii="Lato" w:hAnsi="Lato"/>
          <w:color w:val="211814"/>
          <w:sz w:val="20"/>
          <w:szCs w:val="20"/>
        </w:rPr>
        <w:t>wyposażenie stanowiska pracy: komputer, drukarka, telefon</w:t>
      </w:r>
    </w:p>
    <w:p w14:paraId="269A6A36" w14:textId="70B214E3" w:rsidR="0022181E" w:rsidRPr="00FB4190" w:rsidRDefault="001C6A16" w:rsidP="00825A12">
      <w:pPr>
        <w:pStyle w:val="NormalnyWeb"/>
        <w:spacing w:before="0" w:beforeAutospacing="0" w:after="0" w:afterAutospacing="0"/>
        <w:ind w:left="1416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-</w:t>
      </w:r>
      <w:r w:rsidR="0022181E" w:rsidRPr="00FB4190">
        <w:rPr>
          <w:rFonts w:ascii="Lato" w:hAnsi="Lato"/>
          <w:color w:val="211814"/>
          <w:sz w:val="20"/>
          <w:szCs w:val="20"/>
        </w:rPr>
        <w:t xml:space="preserve"> fizyczne warunki pracy:</w:t>
      </w:r>
      <w:r w:rsidR="00B75A70">
        <w:rPr>
          <w:rFonts w:ascii="Lato" w:hAnsi="Lato"/>
          <w:color w:val="211814"/>
          <w:sz w:val="20"/>
          <w:szCs w:val="20"/>
        </w:rPr>
        <w:t xml:space="preserve"> </w:t>
      </w:r>
      <w:r w:rsidR="0022181E" w:rsidRPr="00FB4190">
        <w:rPr>
          <w:rFonts w:ascii="Lato" w:hAnsi="Lato"/>
          <w:color w:val="211814"/>
          <w:sz w:val="20"/>
          <w:szCs w:val="20"/>
        </w:rPr>
        <w:t xml:space="preserve"> </w:t>
      </w:r>
      <w:r w:rsidR="0015204F" w:rsidRPr="00FB4190">
        <w:rPr>
          <w:rFonts w:ascii="Lato" w:hAnsi="Lato"/>
          <w:color w:val="211814"/>
          <w:sz w:val="20"/>
          <w:szCs w:val="20"/>
        </w:rPr>
        <w:t>praca przy komputerze, urządzeniach biurowych,</w:t>
      </w:r>
      <w:r w:rsidR="0022181E" w:rsidRPr="00FB4190">
        <w:rPr>
          <w:rFonts w:ascii="Lato" w:hAnsi="Lato"/>
          <w:color w:val="211814"/>
          <w:sz w:val="20"/>
          <w:szCs w:val="20"/>
        </w:rPr>
        <w:t xml:space="preserve"> praca przy komputerze (</w:t>
      </w:r>
      <w:r w:rsidR="0017076E" w:rsidRPr="00FB4190">
        <w:rPr>
          <w:rFonts w:ascii="Lato" w:hAnsi="Lato"/>
          <w:color w:val="211814"/>
          <w:sz w:val="20"/>
          <w:szCs w:val="20"/>
        </w:rPr>
        <w:t xml:space="preserve">obsługa monitora </w:t>
      </w:r>
      <w:r w:rsidR="0022181E" w:rsidRPr="00FB4190">
        <w:rPr>
          <w:rFonts w:ascii="Lato" w:hAnsi="Lato"/>
          <w:color w:val="211814"/>
          <w:sz w:val="20"/>
          <w:szCs w:val="20"/>
        </w:rPr>
        <w:t xml:space="preserve"> poniżej 4 godz. dziennie) oraz przy obsłudze innych urządzeń </w:t>
      </w:r>
      <w:r w:rsidR="0017076E" w:rsidRPr="00FB4190">
        <w:rPr>
          <w:rFonts w:ascii="Lato" w:hAnsi="Lato"/>
          <w:color w:val="211814"/>
          <w:sz w:val="20"/>
          <w:szCs w:val="20"/>
        </w:rPr>
        <w:t xml:space="preserve">biurowych, </w:t>
      </w:r>
      <w:r w:rsidR="0022181E" w:rsidRPr="00FB4190">
        <w:rPr>
          <w:rFonts w:ascii="Lato" w:hAnsi="Lato"/>
          <w:color w:val="211814"/>
          <w:sz w:val="20"/>
          <w:szCs w:val="20"/>
        </w:rPr>
        <w:t>uciążliwości fizyczne występujące w miejscu wykonywania pracy:</w:t>
      </w:r>
      <w:r w:rsidR="00B75A70">
        <w:rPr>
          <w:rFonts w:ascii="Lato" w:hAnsi="Lato"/>
          <w:color w:val="211814"/>
          <w:sz w:val="20"/>
          <w:szCs w:val="20"/>
        </w:rPr>
        <w:t xml:space="preserve"> </w:t>
      </w:r>
      <w:r w:rsidR="0022181E" w:rsidRPr="00FB4190">
        <w:rPr>
          <w:rFonts w:ascii="Lato" w:hAnsi="Lato"/>
          <w:color w:val="211814"/>
          <w:sz w:val="20"/>
          <w:szCs w:val="20"/>
        </w:rPr>
        <w:t xml:space="preserve"> pozycja siedząca </w:t>
      </w:r>
      <w:r w:rsidR="00B75A70">
        <w:rPr>
          <w:rFonts w:ascii="Lato" w:hAnsi="Lato"/>
          <w:color w:val="211814"/>
          <w:sz w:val="20"/>
          <w:szCs w:val="20"/>
        </w:rPr>
        <w:t xml:space="preserve"> może powodować </w:t>
      </w:r>
      <w:r w:rsidR="0022181E" w:rsidRPr="00FB4190">
        <w:rPr>
          <w:rFonts w:ascii="Lato" w:hAnsi="Lato"/>
          <w:color w:val="211814"/>
          <w:sz w:val="20"/>
          <w:szCs w:val="20"/>
        </w:rPr>
        <w:t xml:space="preserve"> obciążenie</w:t>
      </w:r>
      <w:r w:rsidRPr="00FB4190">
        <w:rPr>
          <w:rFonts w:ascii="Lato" w:hAnsi="Lato"/>
          <w:color w:val="211814"/>
          <w:sz w:val="20"/>
          <w:szCs w:val="20"/>
        </w:rPr>
        <w:t xml:space="preserve"> kręgosłupa oraz mięśni tułowia</w:t>
      </w:r>
    </w:p>
    <w:p w14:paraId="0CE966B9" w14:textId="77777777" w:rsidR="0017076E" w:rsidRPr="00FB4190" w:rsidRDefault="0015204F" w:rsidP="00287973">
      <w:pPr>
        <w:pStyle w:val="NormalnyWeb"/>
        <w:spacing w:before="0" w:beforeAutospacing="0" w:after="0" w:afterAutospacing="0"/>
        <w:ind w:left="708" w:firstLine="708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  <w:u w:val="single"/>
        </w:rPr>
        <w:t xml:space="preserve"> </w:t>
      </w:r>
      <w:r w:rsidR="0017076E" w:rsidRPr="00FB4190">
        <w:rPr>
          <w:rFonts w:ascii="Lato" w:hAnsi="Lato"/>
          <w:color w:val="211814"/>
          <w:sz w:val="20"/>
          <w:szCs w:val="20"/>
          <w:u w:val="single"/>
        </w:rPr>
        <w:t>praca z rodziną</w:t>
      </w:r>
      <w:r w:rsidR="0017076E" w:rsidRPr="00FB4190">
        <w:rPr>
          <w:rFonts w:ascii="Lato" w:hAnsi="Lato"/>
          <w:color w:val="211814"/>
          <w:sz w:val="20"/>
          <w:szCs w:val="20"/>
        </w:rPr>
        <w:t xml:space="preserve"> </w:t>
      </w:r>
      <w:r w:rsidR="001C6A16" w:rsidRPr="00FB4190">
        <w:rPr>
          <w:rFonts w:ascii="Lato" w:hAnsi="Lato"/>
          <w:color w:val="211814"/>
          <w:sz w:val="20"/>
          <w:szCs w:val="20"/>
        </w:rPr>
        <w:t>:</w:t>
      </w:r>
    </w:p>
    <w:p w14:paraId="14D296C8" w14:textId="284620BE" w:rsidR="00ED5146" w:rsidRPr="00FB4190" w:rsidRDefault="0015204F" w:rsidP="00EA6894">
      <w:pPr>
        <w:pStyle w:val="NormalnyWeb"/>
        <w:spacing w:before="0" w:beforeAutospacing="0" w:after="0" w:afterAutospacing="0"/>
        <w:ind w:left="1416" w:firstLine="45"/>
        <w:jc w:val="both"/>
        <w:rPr>
          <w:rStyle w:val="Pogrubienie"/>
          <w:rFonts w:ascii="Lato" w:hAnsi="Lato"/>
          <w:b w:val="0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 xml:space="preserve">praca związana z kontaktami z rodziną w miejscu jej zamieszkania lub w miejscu wskazanym przez rodzinę, praca wymaga umiejętnego współdziałania z rodzinami, </w:t>
      </w:r>
      <w:r w:rsidR="001C6A16" w:rsidRPr="00FB4190">
        <w:rPr>
          <w:rFonts w:ascii="Lato" w:hAnsi="Lato"/>
          <w:color w:val="211814"/>
          <w:sz w:val="20"/>
          <w:szCs w:val="20"/>
        </w:rPr>
        <w:t xml:space="preserve">                                                                                             </w:t>
      </w:r>
      <w:r w:rsidRPr="00FB4190">
        <w:rPr>
          <w:rFonts w:ascii="Lato" w:hAnsi="Lato"/>
          <w:color w:val="211814"/>
          <w:sz w:val="20"/>
          <w:szCs w:val="20"/>
        </w:rPr>
        <w:t>z psychologiem, pracownikami socjalnymi oraz innymi osobami i instytucjami, z którymi wymagany będzie kon</w:t>
      </w:r>
      <w:r w:rsidR="0017076E" w:rsidRPr="00FB4190">
        <w:rPr>
          <w:rFonts w:ascii="Lato" w:hAnsi="Lato"/>
          <w:color w:val="211814"/>
          <w:sz w:val="20"/>
          <w:szCs w:val="20"/>
        </w:rPr>
        <w:t>takt</w:t>
      </w:r>
      <w:r w:rsidR="001C6A16" w:rsidRPr="00FB4190">
        <w:rPr>
          <w:rFonts w:ascii="Lato" w:hAnsi="Lato"/>
          <w:color w:val="211814"/>
          <w:sz w:val="20"/>
          <w:szCs w:val="20"/>
        </w:rPr>
        <w:t xml:space="preserve"> </w:t>
      </w:r>
      <w:r w:rsidR="0017076E" w:rsidRPr="00FB4190">
        <w:rPr>
          <w:rFonts w:ascii="Lato" w:hAnsi="Lato"/>
          <w:color w:val="211814"/>
          <w:sz w:val="20"/>
          <w:szCs w:val="20"/>
        </w:rPr>
        <w:t>z uwagi na charakter pracy,</w:t>
      </w:r>
      <w:r w:rsidR="0017076E" w:rsidRPr="00FB4190">
        <w:rPr>
          <w:rStyle w:val="Pogrubienie"/>
          <w:rFonts w:ascii="Lato" w:hAnsi="Lato"/>
          <w:b w:val="0"/>
          <w:color w:val="211814"/>
          <w:sz w:val="20"/>
          <w:szCs w:val="20"/>
        </w:rPr>
        <w:t xml:space="preserve"> praca wymaga sprawności ruchowej, </w:t>
      </w:r>
    </w:p>
    <w:p w14:paraId="028A0DD5" w14:textId="0DAD78CD" w:rsidR="00EB3ED6" w:rsidRPr="00FB4190" w:rsidRDefault="00ED5146" w:rsidP="00287973">
      <w:pPr>
        <w:pStyle w:val="NormalnyWeb"/>
        <w:spacing w:before="0" w:beforeAutospacing="0" w:after="0" w:afterAutospacing="0"/>
        <w:ind w:firstLine="426"/>
        <w:jc w:val="both"/>
        <w:rPr>
          <w:rStyle w:val="Pogrubienie"/>
          <w:rFonts w:ascii="Lato" w:hAnsi="Lato"/>
          <w:color w:val="211814"/>
          <w:sz w:val="20"/>
          <w:szCs w:val="20"/>
        </w:rPr>
      </w:pPr>
      <w:r>
        <w:rPr>
          <w:rStyle w:val="Pogrubienie"/>
          <w:rFonts w:ascii="Lato" w:hAnsi="Lato"/>
          <w:color w:val="211814"/>
          <w:sz w:val="20"/>
          <w:szCs w:val="20"/>
        </w:rPr>
        <w:tab/>
      </w:r>
    </w:p>
    <w:p w14:paraId="52B37F5C" w14:textId="0782F4D7" w:rsidR="00EA312D" w:rsidRPr="00825A12" w:rsidRDefault="0015204F" w:rsidP="00AD59D3">
      <w:pPr>
        <w:pStyle w:val="NormalnyWeb"/>
        <w:numPr>
          <w:ilvl w:val="0"/>
          <w:numId w:val="34"/>
        </w:numPr>
        <w:spacing w:before="0" w:beforeAutospacing="0" w:after="0" w:afterAutospacing="0"/>
        <w:ind w:left="426"/>
        <w:jc w:val="both"/>
        <w:rPr>
          <w:rStyle w:val="Pogrubienie"/>
          <w:rFonts w:ascii="Lato" w:hAnsi="Lato"/>
          <w:color w:val="211814"/>
          <w:sz w:val="20"/>
          <w:szCs w:val="20"/>
        </w:rPr>
      </w:pPr>
      <w:r w:rsidRPr="00FB4190">
        <w:rPr>
          <w:rStyle w:val="Pogrubienie"/>
          <w:rFonts w:ascii="Lato" w:hAnsi="Lato"/>
          <w:color w:val="211814"/>
          <w:sz w:val="20"/>
          <w:szCs w:val="20"/>
        </w:rPr>
        <w:t>Wymagane dokumenty:</w:t>
      </w:r>
    </w:p>
    <w:p w14:paraId="4B29C044" w14:textId="77777777" w:rsidR="00424DC7" w:rsidRPr="00FB4190" w:rsidRDefault="00175CC6" w:rsidP="00EA6894">
      <w:pPr>
        <w:pStyle w:val="Akapitzlist"/>
        <w:numPr>
          <w:ilvl w:val="0"/>
          <w:numId w:val="31"/>
        </w:numPr>
        <w:spacing w:after="0" w:line="240" w:lineRule="auto"/>
        <w:ind w:left="1134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 xml:space="preserve">wypełniony kwestionariusz osobowy dla osoby ubiegającej się o zatrudnienie wraz          </w:t>
      </w:r>
      <w:r w:rsidR="00082DCA" w:rsidRPr="00FB4190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 xml:space="preserve">                       </w:t>
      </w:r>
      <w:r w:rsidRPr="00FB4190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 xml:space="preserve">                       z klauzulą informacyjną i oświadczeniem </w:t>
      </w:r>
    </w:p>
    <w:p w14:paraId="1BC1D45C" w14:textId="77777777" w:rsidR="00175CC6" w:rsidRPr="00FB4190" w:rsidRDefault="00175CC6" w:rsidP="00EA6894">
      <w:pPr>
        <w:numPr>
          <w:ilvl w:val="0"/>
          <w:numId w:val="31"/>
        </w:numPr>
        <w:spacing w:after="0" w:line="240" w:lineRule="auto"/>
        <w:ind w:left="1134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 xml:space="preserve">kopie dokumentów potwierdzających  spełnienie wymagania w zakresie wykształcenia                                                             </w:t>
      </w:r>
      <w:r w:rsidR="00424DC7" w:rsidRPr="00FB4190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 xml:space="preserve">      </w:t>
      </w:r>
    </w:p>
    <w:p w14:paraId="75FC9739" w14:textId="77777777" w:rsidR="00175CC6" w:rsidRPr="00FB4190" w:rsidRDefault="00175CC6" w:rsidP="00EA6894">
      <w:pPr>
        <w:numPr>
          <w:ilvl w:val="0"/>
          <w:numId w:val="31"/>
        </w:numPr>
        <w:spacing w:after="0" w:line="240" w:lineRule="auto"/>
        <w:ind w:left="1134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oświadczenie o posiadaniu obywatelstwa polskiego</w:t>
      </w:r>
    </w:p>
    <w:p w14:paraId="251D368B" w14:textId="211DF381" w:rsidR="00EB3ED6" w:rsidRPr="00EA6894" w:rsidRDefault="00175CC6" w:rsidP="00EA6894">
      <w:pPr>
        <w:numPr>
          <w:ilvl w:val="0"/>
          <w:numId w:val="31"/>
        </w:numPr>
        <w:spacing w:after="0" w:line="240" w:lineRule="auto"/>
        <w:ind w:left="1134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oświadczenie o posiadaniu pełnej zdolności do czynności prawnych i korzystaniu z pełni praw publicznych,</w:t>
      </w:r>
    </w:p>
    <w:p w14:paraId="6BD0D2E0" w14:textId="77777777" w:rsidR="00175CC6" w:rsidRPr="00FB4190" w:rsidRDefault="00175CC6" w:rsidP="00EA6894">
      <w:pPr>
        <w:numPr>
          <w:ilvl w:val="0"/>
          <w:numId w:val="31"/>
        </w:numPr>
        <w:spacing w:after="0" w:line="240" w:lineRule="auto"/>
        <w:ind w:left="1134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oświadczenie o braku skazania prawomocnym wyrokiem sądu za umyślne przestępstwo ścigane  z oskarżenia publicznego i za umyślne przestępstwo skarbowe</w:t>
      </w:r>
    </w:p>
    <w:p w14:paraId="4536CC97" w14:textId="77777777" w:rsidR="00175CC6" w:rsidRPr="00FB4190" w:rsidRDefault="00175CC6" w:rsidP="00EA6894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0"/>
          <w:szCs w:val="20"/>
        </w:rPr>
      </w:pPr>
      <w:r w:rsidRPr="00FB4190">
        <w:rPr>
          <w:rFonts w:ascii="Lato" w:hAnsi="Lato" w:cs="Times New Roman"/>
          <w:sz w:val="20"/>
          <w:szCs w:val="20"/>
        </w:rPr>
        <w:t>oświadczenie że kandydat nie jest i nie był pozbawiony władzy rodzicielskiej oraz władza rodzicielska nie jest zawieszona ani ograniczona</w:t>
      </w:r>
    </w:p>
    <w:p w14:paraId="6253A860" w14:textId="77777777" w:rsidR="00175CC6" w:rsidRPr="00FB4190" w:rsidRDefault="00175CC6" w:rsidP="00EA6894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 w:cs="Times New Roman"/>
          <w:sz w:val="20"/>
          <w:szCs w:val="20"/>
        </w:rPr>
        <w:t xml:space="preserve">oświadczenie kandydata o wypełnianiu obowiązku alimentacyjnego – w przypadku gdy taki obowiązek wynika z tytułu egzekucyjnego, lub braku takiego obowiązku </w:t>
      </w:r>
    </w:p>
    <w:p w14:paraId="3E6F5DD1" w14:textId="77777777" w:rsidR="00A954DC" w:rsidRPr="00FB4190" w:rsidRDefault="00A954DC" w:rsidP="00EA6894">
      <w:pPr>
        <w:pStyle w:val="Akapitzlist"/>
        <w:numPr>
          <w:ilvl w:val="0"/>
          <w:numId w:val="31"/>
        </w:numPr>
        <w:spacing w:after="0" w:line="240" w:lineRule="auto"/>
        <w:ind w:left="1134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osoba nieposiadająca obywatelstwa polskiego  składa kserokopie dokumentu potwierdzającego znajomość języka polskiego:</w:t>
      </w:r>
    </w:p>
    <w:p w14:paraId="516EE6D4" w14:textId="77777777" w:rsidR="00A954DC" w:rsidRPr="00FB4190" w:rsidRDefault="00A954DC" w:rsidP="00EA6894">
      <w:pPr>
        <w:spacing w:after="0" w:line="240" w:lineRule="auto"/>
        <w:ind w:left="1134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- certyfikat znajomości języka polskiego poświadczający zdany egzamin z języka polskiego na poziomie średnim ogólnym lub zaawansowanym, wydane przez Państwową Komisję Poświadczania znajomości Języka Polskiego jako Obcego</w:t>
      </w:r>
    </w:p>
    <w:p w14:paraId="5BECE96B" w14:textId="77777777" w:rsidR="00EA6894" w:rsidRDefault="00A954DC" w:rsidP="00EA6894">
      <w:pPr>
        <w:spacing w:after="0" w:line="240" w:lineRule="auto"/>
        <w:ind w:left="1134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- dokument potwierdzający ukończenie Studiów Wyższych prowadzonych w języku polskim</w:t>
      </w:r>
      <w:r w:rsidR="00EA6894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 xml:space="preserve"> </w:t>
      </w:r>
    </w:p>
    <w:p w14:paraId="03BA7F1B" w14:textId="2AC39786" w:rsidR="00A954DC" w:rsidRPr="00FB4190" w:rsidRDefault="00A954DC" w:rsidP="00EA6894">
      <w:pPr>
        <w:spacing w:after="0" w:line="240" w:lineRule="auto"/>
        <w:ind w:left="1134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- świadectwo dojrzałości uzyskane w polskim systemie oświaty</w:t>
      </w:r>
    </w:p>
    <w:p w14:paraId="24AADDB7" w14:textId="77777777" w:rsidR="00A954DC" w:rsidRPr="00FB4190" w:rsidRDefault="00A954DC" w:rsidP="00EA6894">
      <w:pPr>
        <w:spacing w:after="0" w:line="240" w:lineRule="auto"/>
        <w:ind w:left="1134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- świadectwo nabycia uprawnień do wykonywania zawodu tłumacza przysięgłego wydane przez Ministra Sprawiedliwości</w:t>
      </w:r>
    </w:p>
    <w:p w14:paraId="47FE2086" w14:textId="77777777" w:rsidR="007C5370" w:rsidRDefault="007C5370" w:rsidP="00825A12">
      <w:pPr>
        <w:spacing w:after="0" w:line="240" w:lineRule="auto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</w:p>
    <w:p w14:paraId="58A662DA" w14:textId="77777777" w:rsidR="00E2464A" w:rsidRDefault="00E2464A" w:rsidP="00825A12">
      <w:pPr>
        <w:spacing w:after="0" w:line="240" w:lineRule="auto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</w:p>
    <w:p w14:paraId="022B1872" w14:textId="77777777" w:rsidR="00E2464A" w:rsidRDefault="00E2464A" w:rsidP="00825A12">
      <w:pPr>
        <w:spacing w:after="0" w:line="240" w:lineRule="auto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</w:p>
    <w:p w14:paraId="4A557952" w14:textId="77777777" w:rsidR="00E2464A" w:rsidRPr="00FB4190" w:rsidRDefault="00E2464A" w:rsidP="00825A12">
      <w:pPr>
        <w:spacing w:after="0" w:line="240" w:lineRule="auto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</w:p>
    <w:p w14:paraId="022F19CA" w14:textId="780C7D69" w:rsidR="00C10DA2" w:rsidRPr="00FE7288" w:rsidRDefault="00C10DA2" w:rsidP="00FE728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Lato" w:eastAsia="Times New Roman" w:hAnsi="Lato" w:cs="Times New Roman"/>
          <w:b/>
          <w:color w:val="211814"/>
          <w:sz w:val="20"/>
          <w:szCs w:val="20"/>
          <w:lang w:eastAsia="pl-PL"/>
        </w:rPr>
      </w:pPr>
      <w:r w:rsidRPr="00FE7288">
        <w:rPr>
          <w:rFonts w:ascii="Lato" w:eastAsia="Times New Roman" w:hAnsi="Lato" w:cs="Times New Roman"/>
          <w:b/>
          <w:color w:val="211814"/>
          <w:sz w:val="20"/>
          <w:szCs w:val="20"/>
          <w:lang w:eastAsia="pl-PL"/>
        </w:rPr>
        <w:lastRenderedPageBreak/>
        <w:t>Informacje dodatkowe:</w:t>
      </w:r>
    </w:p>
    <w:p w14:paraId="6D596B0D" w14:textId="6BEAEC83" w:rsidR="007C5370" w:rsidRPr="007C5370" w:rsidRDefault="007C5370" w:rsidP="007C5370">
      <w:pPr>
        <w:pStyle w:val="Akapitzlist"/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C5370">
        <w:rPr>
          <w:rFonts w:ascii="Lato" w:eastAsia="Times New Roman" w:hAnsi="Lato" w:cs="Times New Roman"/>
          <w:sz w:val="20"/>
          <w:szCs w:val="20"/>
          <w:lang w:eastAsia="pl-PL"/>
        </w:rPr>
        <w:t>Druk kwestionariusza osobowego, klauzula informacyjna</w:t>
      </w:r>
      <w:r w:rsidR="00950D42">
        <w:rPr>
          <w:rFonts w:ascii="Lato" w:eastAsia="Times New Roman" w:hAnsi="Lato" w:cs="Times New Roman"/>
          <w:sz w:val="20"/>
          <w:szCs w:val="20"/>
          <w:lang w:eastAsia="pl-PL"/>
        </w:rPr>
        <w:t>, oświadczenie</w:t>
      </w:r>
      <w:r w:rsidRPr="007C5370">
        <w:rPr>
          <w:rFonts w:ascii="Lato" w:eastAsia="Times New Roman" w:hAnsi="Lato" w:cs="Times New Roman"/>
          <w:sz w:val="20"/>
          <w:szCs w:val="20"/>
          <w:lang w:eastAsia="pl-PL"/>
        </w:rPr>
        <w:t xml:space="preserve"> dostępne są na stronie internetowej Ośrodka Pomocy Społecznej w Nysie w zakładce: „Aktualności – Nabór”  oraz </w:t>
      </w:r>
      <w:r w:rsidR="00950D42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7C5370">
        <w:rPr>
          <w:rFonts w:ascii="Lato" w:eastAsia="Times New Roman" w:hAnsi="Lato" w:cs="Times New Roman"/>
          <w:sz w:val="20"/>
          <w:szCs w:val="20"/>
          <w:lang w:eastAsia="pl-PL"/>
        </w:rPr>
        <w:t>w  Biuletynie Informacji Publicznej w  zakładce: „Oferty pracy” .</w:t>
      </w:r>
    </w:p>
    <w:p w14:paraId="1A6CBAB3" w14:textId="16C65306" w:rsidR="007C5370" w:rsidRPr="007C5370" w:rsidRDefault="007C5370" w:rsidP="007C5370">
      <w:pPr>
        <w:pStyle w:val="Akapitzlist"/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sz w:val="20"/>
          <w:szCs w:val="20"/>
          <w:lang w:eastAsia="pl-PL"/>
        </w:rPr>
        <w:t>D</w:t>
      </w:r>
      <w:r w:rsidRPr="007C5370">
        <w:rPr>
          <w:rFonts w:ascii="Lato" w:eastAsia="Times New Roman" w:hAnsi="Lato" w:cs="Times New Roman"/>
          <w:sz w:val="20"/>
          <w:szCs w:val="20"/>
          <w:lang w:eastAsia="pl-PL"/>
        </w:rPr>
        <w:t xml:space="preserve">okumenty należy składać w sekretariacie   Ośrodka do dnia </w:t>
      </w:r>
      <w:r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25</w:t>
      </w:r>
      <w:r w:rsidRPr="007C5370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</w:t>
      </w:r>
      <w:r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05</w:t>
      </w:r>
      <w:r w:rsidRPr="007C5370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.202</w:t>
      </w:r>
      <w:r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6</w:t>
      </w:r>
      <w:r w:rsidRPr="007C5370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r.  </w:t>
      </w:r>
      <w:r w:rsidRPr="007C5370">
        <w:rPr>
          <w:rFonts w:ascii="Lato" w:eastAsia="Times New Roman" w:hAnsi="Lato" w:cs="Times New Roman"/>
          <w:sz w:val="20"/>
          <w:szCs w:val="20"/>
          <w:lang w:eastAsia="pl-PL"/>
        </w:rPr>
        <w:t xml:space="preserve">do godziny </w:t>
      </w:r>
      <w:r w:rsidRPr="007C5370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15.00</w:t>
      </w:r>
      <w:r w:rsidRPr="007C5370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7C5370">
        <w:rPr>
          <w:rFonts w:ascii="Lato" w:eastAsia="Times New Roman" w:hAnsi="Lato" w:cs="Times New Roman"/>
          <w:sz w:val="20"/>
          <w:szCs w:val="20"/>
          <w:lang w:eastAsia="pl-PL"/>
        </w:rPr>
        <w:br/>
        <w:t xml:space="preserve">w zamkniętej kopercie z dopiskiem: </w:t>
      </w:r>
      <w:r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„Dotyczy zatrudnienia osoby do wykonywania zadań asystenta rodziny w</w:t>
      </w:r>
      <w:r w:rsidRPr="007C5370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Ośrodku Pomocy Społecznej w Nysie”</w:t>
      </w:r>
      <w:r w:rsidRPr="007C5370">
        <w:rPr>
          <w:rFonts w:ascii="Lato" w:eastAsia="Times New Roman" w:hAnsi="Lato" w:cs="Times New Roman"/>
          <w:sz w:val="20"/>
          <w:szCs w:val="20"/>
          <w:lang w:eastAsia="pl-PL"/>
        </w:rPr>
        <w:t xml:space="preserve"> lub za pośrednictwem poczty, kuriera (decyduje data wpływu do Ośrodka). Dokumenty, które wpłyną po upływie wyżej określonego terminu lub będą niekompletne, nie będą rozpatrywane.</w:t>
      </w:r>
    </w:p>
    <w:p w14:paraId="58432AEF" w14:textId="77777777" w:rsidR="007C5370" w:rsidRPr="007C5370" w:rsidRDefault="007C5370" w:rsidP="007C5370">
      <w:pPr>
        <w:pStyle w:val="Akapitzlist"/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C5370">
        <w:rPr>
          <w:rFonts w:ascii="Lato" w:eastAsia="Times New Roman" w:hAnsi="Lato" w:cs="Times New Roman"/>
          <w:sz w:val="20"/>
          <w:szCs w:val="20"/>
          <w:lang w:eastAsia="pl-PL"/>
        </w:rPr>
        <w:t>Osoby zakwalifikowane do dalszego etapu naboru (spełniający wymagania formalne) zostaną powiadomione telefonicznie, lub drogą elektroniczną o terminie rozmowy kwalifikacyjnej.</w:t>
      </w:r>
    </w:p>
    <w:p w14:paraId="23D2FEB9" w14:textId="77777777" w:rsidR="007C5370" w:rsidRPr="007C5370" w:rsidRDefault="007C5370" w:rsidP="007C5370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7C5370">
        <w:rPr>
          <w:rFonts w:ascii="Lato" w:eastAsia="Times New Roman" w:hAnsi="Lato" w:cs="Times New Roman"/>
          <w:sz w:val="20"/>
          <w:szCs w:val="20"/>
          <w:lang w:eastAsia="pl-PL"/>
        </w:rPr>
        <w:t xml:space="preserve">Na stronie  internetowej Ośrodka Pomocy Społecznej w Nysie www. ops-nysa.pl oraz </w:t>
      </w:r>
      <w:r w:rsidRPr="007C5370">
        <w:rPr>
          <w:rFonts w:ascii="Lato" w:eastAsia="Times New Roman" w:hAnsi="Lato" w:cs="Times New Roman"/>
          <w:sz w:val="20"/>
          <w:szCs w:val="20"/>
          <w:lang w:eastAsia="pl-PL"/>
        </w:rPr>
        <w:br/>
        <w:t>w Biuletynie Informacji Publicznej umieszczone są</w:t>
      </w:r>
      <w:r w:rsidRPr="007C5370">
        <w:rPr>
          <w:rFonts w:ascii="Lato" w:hAnsi="Lato"/>
          <w:sz w:val="20"/>
          <w:szCs w:val="20"/>
        </w:rPr>
        <w:t xml:space="preserve"> procedury zgłoszeń wewnętrznych naruszeń prawa i podejmowania działań następczych oraz ochrony osób dokonujących zgłoszeń                                  w Ośrodku Pomocy Społecznej   w Nysie.</w:t>
      </w:r>
    </w:p>
    <w:p w14:paraId="7082C842" w14:textId="4F35A719" w:rsidR="007C5370" w:rsidRPr="007C5370" w:rsidRDefault="007C5370" w:rsidP="007C5370">
      <w:pPr>
        <w:pStyle w:val="Akapitzlist"/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C5370">
        <w:rPr>
          <w:rFonts w:ascii="Lato" w:hAnsi="Lato" w:cs="Calibri"/>
          <w:sz w:val="20"/>
          <w:szCs w:val="20"/>
        </w:rPr>
        <w:t xml:space="preserve">Stanowisko: „Młodszy </w:t>
      </w:r>
      <w:r>
        <w:rPr>
          <w:rFonts w:ascii="Lato" w:hAnsi="Lato" w:cs="Calibri"/>
          <w:sz w:val="20"/>
          <w:szCs w:val="20"/>
        </w:rPr>
        <w:t>Asystent Rodziny/ Asystent Rodziny</w:t>
      </w:r>
      <w:r w:rsidRPr="007C5370">
        <w:rPr>
          <w:rFonts w:ascii="Lato" w:hAnsi="Lato" w:cs="Calibri"/>
          <w:sz w:val="20"/>
          <w:szCs w:val="20"/>
        </w:rPr>
        <w:t>” (w umowie o pracę osoby wyłonionej do zatrudnienia zostanie określone zgodnie z nazewnictwem używanym w Rozporządzeniu Rady Ministrów  w sprawie wynagradzania pracowników samorządowych)</w:t>
      </w:r>
    </w:p>
    <w:p w14:paraId="1F41EA95" w14:textId="77777777" w:rsidR="00896ECB" w:rsidRDefault="00896ECB" w:rsidP="00ED5146">
      <w:pPr>
        <w:spacing w:after="0" w:line="240" w:lineRule="auto"/>
        <w:ind w:left="709"/>
        <w:jc w:val="both"/>
        <w:rPr>
          <w:rFonts w:ascii="Lato" w:hAnsi="Lato"/>
          <w:sz w:val="20"/>
          <w:szCs w:val="20"/>
        </w:rPr>
      </w:pPr>
    </w:p>
    <w:p w14:paraId="241F223D" w14:textId="479AA901" w:rsidR="00ED5146" w:rsidRPr="00FE7288" w:rsidRDefault="00ED5146" w:rsidP="00FE728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Lato" w:hAnsi="Lato" w:cs="Calibri"/>
          <w:b/>
          <w:bCs/>
          <w:sz w:val="20"/>
          <w:szCs w:val="20"/>
        </w:rPr>
      </w:pPr>
      <w:r w:rsidRPr="00FE7288">
        <w:rPr>
          <w:rFonts w:ascii="Lato" w:hAnsi="Lato" w:cs="Calibri"/>
          <w:b/>
          <w:bCs/>
          <w:sz w:val="20"/>
          <w:szCs w:val="20"/>
        </w:rPr>
        <w:t xml:space="preserve">Proponowane wynagrodzenie: </w:t>
      </w:r>
    </w:p>
    <w:p w14:paraId="59713CA6" w14:textId="07C5BF90" w:rsidR="00ED5146" w:rsidRPr="00ED5146" w:rsidRDefault="00ED5146" w:rsidP="00825A12">
      <w:pPr>
        <w:spacing w:after="0" w:line="240" w:lineRule="auto"/>
        <w:ind w:left="705"/>
        <w:jc w:val="both"/>
        <w:rPr>
          <w:rFonts w:ascii="Lato" w:hAnsi="Lato" w:cs="Calibri"/>
          <w:sz w:val="20"/>
          <w:szCs w:val="20"/>
        </w:rPr>
      </w:pPr>
      <w:r>
        <w:rPr>
          <w:rFonts w:ascii="Lato" w:hAnsi="Lato" w:cs="Calibri"/>
          <w:sz w:val="20"/>
          <w:szCs w:val="20"/>
        </w:rPr>
        <w:t xml:space="preserve">Pracownik wykonujący </w:t>
      </w:r>
      <w:r w:rsidR="00825A12">
        <w:rPr>
          <w:rFonts w:ascii="Lato" w:hAnsi="Lato" w:cs="Calibri"/>
          <w:sz w:val="20"/>
          <w:szCs w:val="20"/>
        </w:rPr>
        <w:t xml:space="preserve">zadania </w:t>
      </w:r>
      <w:r w:rsidR="00896ECB">
        <w:rPr>
          <w:rFonts w:ascii="Lato" w:hAnsi="Lato" w:cs="Calibri"/>
          <w:sz w:val="20"/>
          <w:szCs w:val="20"/>
        </w:rPr>
        <w:t xml:space="preserve">Młodszego Asystenta </w:t>
      </w:r>
      <w:r>
        <w:rPr>
          <w:rFonts w:ascii="Lato" w:hAnsi="Lato" w:cs="Calibri"/>
          <w:sz w:val="20"/>
          <w:szCs w:val="20"/>
        </w:rPr>
        <w:t>Rodziny</w:t>
      </w:r>
      <w:r w:rsidR="00825A12">
        <w:rPr>
          <w:rFonts w:ascii="Lato" w:hAnsi="Lato" w:cs="Calibri"/>
          <w:sz w:val="20"/>
          <w:szCs w:val="20"/>
        </w:rPr>
        <w:t>:</w:t>
      </w:r>
      <w:r>
        <w:rPr>
          <w:rFonts w:ascii="Lato" w:hAnsi="Lato" w:cs="Calibri"/>
          <w:sz w:val="20"/>
          <w:szCs w:val="20"/>
        </w:rPr>
        <w:t xml:space="preserve"> </w:t>
      </w:r>
      <w:r w:rsidR="00EA6894">
        <w:rPr>
          <w:rFonts w:ascii="Lato" w:hAnsi="Lato" w:cs="Calibri"/>
          <w:sz w:val="20"/>
          <w:szCs w:val="20"/>
        </w:rPr>
        <w:t xml:space="preserve">min. </w:t>
      </w:r>
      <w:r w:rsidR="00825A12">
        <w:rPr>
          <w:rFonts w:ascii="Lato" w:hAnsi="Lato" w:cs="Calibri"/>
          <w:sz w:val="20"/>
          <w:szCs w:val="20"/>
        </w:rPr>
        <w:t xml:space="preserve">wynagrodzenie </w:t>
      </w:r>
      <w:r w:rsidR="00825A12">
        <w:rPr>
          <w:rFonts w:ascii="Lato" w:hAnsi="Lato" w:cs="Calibri"/>
          <w:sz w:val="20"/>
          <w:szCs w:val="20"/>
        </w:rPr>
        <w:br/>
        <w:t>brutto</w:t>
      </w:r>
      <w:r w:rsidR="00896ECB">
        <w:rPr>
          <w:rFonts w:ascii="Lato" w:hAnsi="Lato" w:cs="Calibri"/>
          <w:sz w:val="20"/>
          <w:szCs w:val="20"/>
        </w:rPr>
        <w:t xml:space="preserve"> </w:t>
      </w:r>
      <w:r w:rsidR="00EE37E2">
        <w:rPr>
          <w:rFonts w:ascii="Lato" w:hAnsi="Lato" w:cs="Calibri"/>
          <w:sz w:val="20"/>
          <w:szCs w:val="20"/>
        </w:rPr>
        <w:t>5</w:t>
      </w:r>
      <w:r w:rsidR="00544D98">
        <w:rPr>
          <w:rFonts w:ascii="Lato" w:hAnsi="Lato" w:cs="Calibri"/>
          <w:sz w:val="20"/>
          <w:szCs w:val="20"/>
        </w:rPr>
        <w:t>.</w:t>
      </w:r>
      <w:r w:rsidR="00EE37E2">
        <w:rPr>
          <w:rFonts w:ascii="Lato" w:hAnsi="Lato" w:cs="Calibri"/>
          <w:sz w:val="20"/>
          <w:szCs w:val="20"/>
        </w:rPr>
        <w:t>060,00</w:t>
      </w:r>
      <w:r w:rsidRPr="00ED5146">
        <w:rPr>
          <w:rFonts w:ascii="Lato" w:hAnsi="Lato" w:cs="Calibri"/>
          <w:sz w:val="20"/>
          <w:szCs w:val="20"/>
        </w:rPr>
        <w:t xml:space="preserve"> + dodatek stażowy</w:t>
      </w:r>
      <w:r w:rsidR="00825A12">
        <w:rPr>
          <w:rFonts w:ascii="Lato" w:hAnsi="Lato" w:cs="Calibri"/>
          <w:sz w:val="20"/>
          <w:szCs w:val="20"/>
        </w:rPr>
        <w:t>, zgodnie z u</w:t>
      </w:r>
      <w:r w:rsidRPr="00ED5146">
        <w:rPr>
          <w:rFonts w:ascii="Lato" w:hAnsi="Lato" w:cs="Calibri"/>
          <w:sz w:val="20"/>
          <w:szCs w:val="20"/>
        </w:rPr>
        <w:t>stawą o pracownikach samorządowych</w:t>
      </w:r>
      <w:r w:rsidR="00825A12">
        <w:rPr>
          <w:rFonts w:ascii="Lato" w:hAnsi="Lato" w:cs="Calibri"/>
          <w:sz w:val="20"/>
          <w:szCs w:val="20"/>
        </w:rPr>
        <w:t xml:space="preserve"> z dnia </w:t>
      </w:r>
      <w:r w:rsidR="00825A12">
        <w:rPr>
          <w:rFonts w:ascii="Lato" w:hAnsi="Lato" w:cs="Calibri"/>
          <w:sz w:val="20"/>
          <w:szCs w:val="20"/>
        </w:rPr>
        <w:br/>
        <w:t xml:space="preserve">21 listopada 2008 </w:t>
      </w:r>
      <w:r w:rsidRPr="00ED5146">
        <w:rPr>
          <w:rFonts w:ascii="Lato" w:hAnsi="Lato" w:cs="Calibri"/>
          <w:sz w:val="20"/>
          <w:szCs w:val="20"/>
        </w:rPr>
        <w:t>(Dz. U. z 2024 r., poz. 1135 ze zm.)</w:t>
      </w:r>
    </w:p>
    <w:p w14:paraId="0A8D2717" w14:textId="30564EFD" w:rsidR="004D0A8D" w:rsidRPr="00FB4190" w:rsidRDefault="004D0A8D" w:rsidP="0030423B">
      <w:pPr>
        <w:spacing w:after="0" w:line="240" w:lineRule="auto"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642162F7" w14:textId="23A337A6" w:rsidR="004D0A8D" w:rsidRPr="00FE7288" w:rsidRDefault="004D0A8D" w:rsidP="00FE728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 w:rsidRPr="00FE7288">
        <w:rPr>
          <w:rFonts w:ascii="Lato" w:eastAsia="Times New Roman" w:hAnsi="Lato" w:cs="Times New Roman"/>
          <w:b/>
          <w:sz w:val="20"/>
          <w:szCs w:val="20"/>
          <w:lang w:eastAsia="pl-PL"/>
        </w:rPr>
        <w:t>Dane osobowe - klauzula informacyjna</w:t>
      </w:r>
      <w:r w:rsidRPr="00FE7288">
        <w:rPr>
          <w:rFonts w:ascii="Lato" w:eastAsia="Times New Roman" w:hAnsi="Lato" w:cs="Times New Roman"/>
          <w:b/>
          <w:sz w:val="20"/>
          <w:szCs w:val="20"/>
          <w:lang w:eastAsia="pl-PL"/>
        </w:rPr>
        <w:tab/>
      </w:r>
    </w:p>
    <w:p w14:paraId="6FDE7C21" w14:textId="77777777" w:rsidR="004D0A8D" w:rsidRPr="00FB4190" w:rsidRDefault="004D0A8D" w:rsidP="00287973">
      <w:pPr>
        <w:spacing w:after="0" w:line="240" w:lineRule="auto"/>
        <w:ind w:firstLine="708"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6290FB2E" w14:textId="01D4648E" w:rsidR="00023CA1" w:rsidRPr="00FB4190" w:rsidRDefault="0030423B" w:rsidP="00287973">
      <w:pPr>
        <w:spacing w:after="0" w:line="240" w:lineRule="auto"/>
        <w:ind w:left="567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Cs/>
          <w:sz w:val="20"/>
          <w:szCs w:val="20"/>
          <w:lang w:eastAsia="pl-PL"/>
        </w:rPr>
        <w:tab/>
      </w:r>
      <w:r w:rsidR="00023CA1"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>Zgodnie z art. 13 ust. 1 i ust. 2  rozporządzenia Parlame</w:t>
      </w:r>
      <w:r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ntu Europejskiego i Rady (UE) </w:t>
      </w:r>
      <w:r>
        <w:rPr>
          <w:rFonts w:ascii="Lato" w:eastAsia="Times New Roman" w:hAnsi="Lato" w:cs="Times New Roman"/>
          <w:bCs/>
          <w:sz w:val="20"/>
          <w:szCs w:val="20"/>
          <w:lang w:eastAsia="pl-PL"/>
        </w:rPr>
        <w:tab/>
      </w:r>
      <w:r w:rsidR="002E1376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2016/679 </w:t>
      </w:r>
      <w:bookmarkStart w:id="0" w:name="_GoBack"/>
      <w:bookmarkEnd w:id="0"/>
      <w:r w:rsidR="00023CA1"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>z dnia 27 kwietnia 2016r. w sprawie ochrony osób fizycznych w związku</w:t>
      </w:r>
      <w:r w:rsidR="00E82FA6"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                                      </w:t>
      </w:r>
      <w:r w:rsidR="00023CA1"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  </w:t>
      </w:r>
      <w:r>
        <w:rPr>
          <w:rFonts w:ascii="Lato" w:eastAsia="Times New Roman" w:hAnsi="Lato" w:cs="Times New Roman"/>
          <w:bCs/>
          <w:sz w:val="20"/>
          <w:szCs w:val="20"/>
          <w:lang w:eastAsia="pl-PL"/>
        </w:rPr>
        <w:tab/>
      </w:r>
      <w:r w:rsidR="00023CA1"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z </w:t>
      </w:r>
      <w:r w:rsidR="0032326D"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 </w:t>
      </w:r>
      <w:r w:rsidR="00023CA1"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przetwarzaniem danych osobowych i w sprawie swobodnego przepływu takich danych </w:t>
      </w:r>
      <w:r w:rsidR="00023CA1"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ab/>
      </w:r>
      <w:r w:rsidR="00023CA1"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ab/>
        <w:t xml:space="preserve">oraz uchylenia dyrektywy 95/46/WE (RODO), informujemy:  </w:t>
      </w:r>
    </w:p>
    <w:p w14:paraId="601076FF" w14:textId="674B8C95" w:rsidR="0030423B" w:rsidRDefault="00023CA1" w:rsidP="0030423B">
      <w:pPr>
        <w:numPr>
          <w:ilvl w:val="0"/>
          <w:numId w:val="23"/>
        </w:numPr>
        <w:spacing w:after="0" w:line="240" w:lineRule="auto"/>
        <w:ind w:left="1276" w:hanging="425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>Administratorem Pani/Pana danych osobowych</w:t>
      </w:r>
      <w:r w:rsidR="0030423B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 jest Ośrodek Pomocy Społecznej </w:t>
      </w:r>
      <w:r w:rsidR="0030423B">
        <w:rPr>
          <w:rFonts w:ascii="Lato" w:eastAsia="Times New Roman" w:hAnsi="Lato" w:cs="Times New Roman"/>
          <w:bCs/>
          <w:sz w:val="20"/>
          <w:szCs w:val="20"/>
          <w:lang w:eastAsia="pl-PL"/>
        </w:rPr>
        <w:br/>
      </w:r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z siedzibą w Nysie, ul. K.E.N. 1A, 48-303 Nysa, adres e-mail: </w:t>
      </w:r>
      <w:hyperlink r:id="rId7" w:history="1">
        <w:r w:rsidRPr="00FB4190">
          <w:rPr>
            <w:rFonts w:ascii="Lato" w:eastAsia="Times New Roman" w:hAnsi="Lato" w:cs="Times New Roman"/>
            <w:color w:val="0000FF"/>
            <w:sz w:val="20"/>
            <w:szCs w:val="20"/>
            <w:u w:val="single"/>
            <w:lang w:eastAsia="pl-PL"/>
          </w:rPr>
          <w:t>opsnysa@op.pl</w:t>
        </w:r>
      </w:hyperlink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 , telefon: 774472370, reprezentowany przez Dyrektora Ośrodka Pomocy Społecznej w Nysie. </w:t>
      </w:r>
    </w:p>
    <w:p w14:paraId="167A144A" w14:textId="07341FA9" w:rsidR="00023CA1" w:rsidRPr="0030423B" w:rsidRDefault="00023CA1" w:rsidP="0030423B">
      <w:pPr>
        <w:numPr>
          <w:ilvl w:val="0"/>
          <w:numId w:val="23"/>
        </w:numPr>
        <w:spacing w:after="0" w:line="240" w:lineRule="auto"/>
        <w:ind w:left="1276" w:hanging="425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30423B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sposoby kontaktu z Inspektorem Ochrony Danych w Ośrodku Pomocy Społecznej </w:t>
      </w:r>
      <w:r w:rsidR="0030423B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                              </w:t>
      </w:r>
      <w:r w:rsidRPr="0030423B">
        <w:rPr>
          <w:rFonts w:ascii="Lato" w:eastAsia="Times New Roman" w:hAnsi="Lato" w:cs="Times New Roman"/>
          <w:bCs/>
          <w:sz w:val="20"/>
          <w:szCs w:val="20"/>
          <w:lang w:eastAsia="pl-PL"/>
        </w:rPr>
        <w:t>w</w:t>
      </w:r>
      <w:r w:rsidR="00896ECB" w:rsidRPr="0030423B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 </w:t>
      </w:r>
      <w:r w:rsidRPr="0030423B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Nysie, to adres korespondencyjny: ul. KEN 1A, 48-303 Nysa, e-mail: </w:t>
      </w:r>
      <w:hyperlink r:id="rId8" w:history="1">
        <w:r w:rsidRPr="0030423B">
          <w:rPr>
            <w:rFonts w:ascii="Lato" w:eastAsia="Times New Roman" w:hAnsi="Lato" w:cs="Times New Roman"/>
            <w:color w:val="0000FF"/>
            <w:sz w:val="20"/>
            <w:szCs w:val="20"/>
            <w:u w:val="single"/>
            <w:lang w:eastAsia="pl-PL"/>
          </w:rPr>
          <w:t>iod@ops-nysa.pl</w:t>
        </w:r>
      </w:hyperlink>
      <w:r w:rsidRPr="0030423B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 ; </w:t>
      </w:r>
    </w:p>
    <w:p w14:paraId="64690690" w14:textId="4F2398A1" w:rsidR="00023CA1" w:rsidRPr="00FB4190" w:rsidRDefault="00023CA1" w:rsidP="0030423B">
      <w:pPr>
        <w:numPr>
          <w:ilvl w:val="0"/>
          <w:numId w:val="23"/>
        </w:numPr>
        <w:spacing w:after="0" w:line="240" w:lineRule="auto"/>
        <w:ind w:left="1276" w:hanging="425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>przetwarzanie Pani/Pana danych osobowych będzie się odbywać na podstawie art. 6 ust. 1 lit b oraz c unijnego rozporządzenia RODO w związku z procesem rekrutacji tj. naboru na wolne stanowisko urzędnicze, nawiązaniem stosunku pracy i spełnieniem obowiązków z tym związanych ciążących na pracodawcy;</w:t>
      </w:r>
    </w:p>
    <w:p w14:paraId="2C2DBE8C" w14:textId="4D5B8996" w:rsidR="00023CA1" w:rsidRPr="00FB4190" w:rsidRDefault="00023CA1" w:rsidP="0030423B">
      <w:pPr>
        <w:numPr>
          <w:ilvl w:val="0"/>
          <w:numId w:val="23"/>
        </w:numPr>
        <w:spacing w:after="0" w:line="240" w:lineRule="auto"/>
        <w:ind w:left="1276" w:hanging="425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jeżeli w dokumentach poda Pani/Pan dane, o których mowa w art. 9 ust. 1 RODO konieczna będzie zgoda na ich przetwarzanie ( art. 9 ust. 2 lit. A RODO), która może zostać odwołana w dowolnym czasie; </w:t>
      </w:r>
    </w:p>
    <w:p w14:paraId="71F3BA7A" w14:textId="79DF9F23" w:rsidR="00023CA1" w:rsidRPr="00FB4190" w:rsidRDefault="00023CA1" w:rsidP="0030423B">
      <w:pPr>
        <w:numPr>
          <w:ilvl w:val="0"/>
          <w:numId w:val="23"/>
        </w:numPr>
        <w:spacing w:after="0" w:line="240" w:lineRule="auto"/>
        <w:ind w:left="1276" w:hanging="425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>Pani/ Pana dane osobowe będą przechowywane przez czas o</w:t>
      </w:r>
      <w:r w:rsidR="0030423B">
        <w:rPr>
          <w:rFonts w:ascii="Lato" w:eastAsia="Times New Roman" w:hAnsi="Lato" w:cs="Times New Roman"/>
          <w:bCs/>
          <w:sz w:val="20"/>
          <w:szCs w:val="20"/>
          <w:lang w:eastAsia="pl-PL"/>
        </w:rPr>
        <w:t>kreślony w przepisach prawa</w:t>
      </w:r>
    </w:p>
    <w:p w14:paraId="2E45CE50" w14:textId="3C89283A" w:rsidR="00023CA1" w:rsidRPr="00FB4190" w:rsidRDefault="00023CA1" w:rsidP="0030423B">
      <w:pPr>
        <w:numPr>
          <w:ilvl w:val="0"/>
          <w:numId w:val="23"/>
        </w:numPr>
        <w:spacing w:after="0" w:line="240" w:lineRule="auto"/>
        <w:ind w:left="1276" w:hanging="425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przysługuje Pani/ Panu prawo dostępu do treści swoich danych osobowych, do ich sprostowania, ograniczenia ich przetwarzania, do przenoszenia danych oraz wniesienia sprzeciwu wobec ich przetwarzania; </w:t>
      </w:r>
    </w:p>
    <w:p w14:paraId="3984FE0F" w14:textId="6E199A91" w:rsidR="00EB3ED6" w:rsidRPr="0030423B" w:rsidRDefault="00023CA1" w:rsidP="0030423B">
      <w:pPr>
        <w:numPr>
          <w:ilvl w:val="0"/>
          <w:numId w:val="23"/>
        </w:numPr>
        <w:spacing w:after="0" w:line="240" w:lineRule="auto"/>
        <w:ind w:left="1276" w:hanging="425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przysługuje Pani/Panu prawo wniesienia skargi do organu nadzorczego, jeśli Pani/Pana zdaniem, przetwarzanie danych osobowych Pani/Pana – narusza przepisy unijnego  rozporządzenia RODO; </w:t>
      </w:r>
    </w:p>
    <w:p w14:paraId="2E26A1E8" w14:textId="77777777" w:rsidR="00023CA1" w:rsidRPr="00FB4190" w:rsidRDefault="00023CA1" w:rsidP="0030423B">
      <w:pPr>
        <w:numPr>
          <w:ilvl w:val="0"/>
          <w:numId w:val="23"/>
        </w:numPr>
        <w:spacing w:after="0" w:line="240" w:lineRule="auto"/>
        <w:ind w:left="1276" w:hanging="425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podanie przez Panią/Pana danych osobowych jest wymogiem ustawowym oraz warunkiem zawarcia umowy; </w:t>
      </w:r>
    </w:p>
    <w:p w14:paraId="1B1E1F2B" w14:textId="77777777" w:rsidR="00023CA1" w:rsidRPr="00FB4190" w:rsidRDefault="00023CA1" w:rsidP="0030423B">
      <w:pPr>
        <w:numPr>
          <w:ilvl w:val="0"/>
          <w:numId w:val="23"/>
        </w:numPr>
        <w:spacing w:after="0" w:line="240" w:lineRule="auto"/>
        <w:ind w:left="1276" w:hanging="425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Pani/Pana dane osobowe mogą być udostępniane innym odbiorcom lub kategoriom odbiorców danych osobowych, w uzasadnionych przypadkach i na podstawie odpowiednich przepisów prawa, umów powierzenia lub stosownych upoważnień; </w:t>
      </w:r>
    </w:p>
    <w:p w14:paraId="6D9E7EF3" w14:textId="77777777" w:rsidR="00023CA1" w:rsidRPr="00FB4190" w:rsidRDefault="00023CA1" w:rsidP="0030423B">
      <w:pPr>
        <w:numPr>
          <w:ilvl w:val="0"/>
          <w:numId w:val="23"/>
        </w:numPr>
        <w:spacing w:after="0" w:line="240" w:lineRule="auto"/>
        <w:ind w:left="1276" w:hanging="425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Pani/Pana dane osobowe nie będą przetwarzane w sposób zautomatyzowany i nie będą profilowane. </w:t>
      </w:r>
    </w:p>
    <w:p w14:paraId="66ADF883" w14:textId="77777777" w:rsidR="00E82FA6" w:rsidRPr="00FB4190" w:rsidRDefault="00E82FA6" w:rsidP="00287973">
      <w:pPr>
        <w:spacing w:after="0" w:line="240" w:lineRule="auto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</w:p>
    <w:p w14:paraId="30547D28" w14:textId="74BFE3EE" w:rsidR="004D0A8D" w:rsidRPr="00950D42" w:rsidRDefault="004D0A8D" w:rsidP="00AD59D3">
      <w:pPr>
        <w:spacing w:after="0" w:line="240" w:lineRule="auto"/>
        <w:jc w:val="center"/>
        <w:rPr>
          <w:rFonts w:ascii="Lato" w:eastAsia="Times New Roman" w:hAnsi="Lato" w:cs="Times New Roman"/>
          <w:i/>
          <w:sz w:val="16"/>
          <w:szCs w:val="16"/>
          <w:lang w:eastAsia="pl-PL"/>
        </w:rPr>
      </w:pPr>
      <w:r w:rsidRPr="00950D42">
        <w:rPr>
          <w:rFonts w:ascii="Lato" w:eastAsia="Times New Roman" w:hAnsi="Lato" w:cs="Times New Roman"/>
          <w:i/>
          <w:sz w:val="16"/>
          <w:szCs w:val="16"/>
          <w:lang w:eastAsia="pl-PL"/>
        </w:rPr>
        <w:t>Oferowane stanowisko nie jest stanowiskiem urzędniczym, w związku z czym nie ma zastosowania procedura naboru i rozstrzygnięcia konkursu przewidziana w ustawie z dnia 21 listopada 2008r. o pracownikach samorządowych</w:t>
      </w:r>
    </w:p>
    <w:p w14:paraId="34522F17" w14:textId="77777777" w:rsidR="001D20D6" w:rsidRPr="00FB4190" w:rsidRDefault="001D20D6" w:rsidP="00287973">
      <w:pPr>
        <w:spacing w:after="0" w:line="240" w:lineRule="auto"/>
        <w:ind w:left="1416"/>
        <w:jc w:val="both"/>
        <w:rPr>
          <w:rFonts w:ascii="Lato" w:eastAsia="Times New Roman" w:hAnsi="Lato" w:cs="Times New Roman"/>
          <w:i/>
          <w:sz w:val="20"/>
          <w:szCs w:val="20"/>
          <w:lang w:eastAsia="pl-PL"/>
        </w:rPr>
      </w:pPr>
    </w:p>
    <w:p w14:paraId="4F6B48FB" w14:textId="522CA734" w:rsidR="0015204F" w:rsidRPr="00FB4190" w:rsidRDefault="003E4236" w:rsidP="007A3A2F">
      <w:pPr>
        <w:pStyle w:val="NormalnyWeb"/>
        <w:spacing w:before="0" w:beforeAutospacing="0" w:after="0" w:afterAutospacing="0"/>
        <w:ind w:left="1416"/>
        <w:jc w:val="right"/>
        <w:rPr>
          <w:rStyle w:val="Pogrubienie"/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Dyrektor</w:t>
      </w:r>
      <w:r w:rsidRPr="00FB4190">
        <w:rPr>
          <w:rFonts w:ascii="Lato" w:hAnsi="Lato"/>
          <w:color w:val="211814"/>
          <w:sz w:val="20"/>
          <w:szCs w:val="20"/>
        </w:rPr>
        <w:br/>
        <w:t>Ośrodka Pomocy Społecznej w Nysie</w:t>
      </w:r>
      <w:r w:rsidRPr="00FB4190">
        <w:rPr>
          <w:rFonts w:ascii="Lato" w:hAnsi="Lato"/>
          <w:color w:val="211814"/>
          <w:sz w:val="20"/>
          <w:szCs w:val="20"/>
        </w:rPr>
        <w:br/>
      </w:r>
      <w:r w:rsidR="000A1C83" w:rsidRPr="00FB4190">
        <w:rPr>
          <w:rFonts w:ascii="Lato" w:hAnsi="Lato"/>
          <w:color w:val="211814"/>
          <w:sz w:val="20"/>
          <w:szCs w:val="20"/>
        </w:rPr>
        <w:t>Kamila Ferdyn</w:t>
      </w:r>
      <w:r w:rsidR="0015204F" w:rsidRPr="00FB4190">
        <w:rPr>
          <w:rFonts w:ascii="Lato" w:hAnsi="Lato"/>
          <w:color w:val="211814"/>
          <w:sz w:val="20"/>
          <w:szCs w:val="20"/>
        </w:rPr>
        <w:br/>
        <w:t>Nysa</w:t>
      </w:r>
      <w:r w:rsidR="00950D42">
        <w:rPr>
          <w:rFonts w:ascii="Lato" w:hAnsi="Lato"/>
          <w:color w:val="211814"/>
          <w:sz w:val="20"/>
          <w:szCs w:val="20"/>
        </w:rPr>
        <w:t xml:space="preserve">, </w:t>
      </w:r>
      <w:r w:rsidR="007A3A2F">
        <w:rPr>
          <w:rFonts w:ascii="Lato" w:hAnsi="Lato"/>
          <w:color w:val="211814"/>
          <w:sz w:val="20"/>
          <w:szCs w:val="20"/>
        </w:rPr>
        <w:t>19</w:t>
      </w:r>
      <w:r w:rsidR="0015204F" w:rsidRPr="00FB4190">
        <w:rPr>
          <w:rFonts w:ascii="Lato" w:hAnsi="Lato"/>
          <w:color w:val="211814"/>
          <w:sz w:val="20"/>
          <w:szCs w:val="20"/>
        </w:rPr>
        <w:t>.</w:t>
      </w:r>
      <w:r w:rsidR="00023CA1" w:rsidRPr="00FB4190">
        <w:rPr>
          <w:rFonts w:ascii="Lato" w:hAnsi="Lato"/>
          <w:color w:val="211814"/>
          <w:sz w:val="20"/>
          <w:szCs w:val="20"/>
        </w:rPr>
        <w:t>05</w:t>
      </w:r>
      <w:r w:rsidR="0015204F" w:rsidRPr="00FB4190">
        <w:rPr>
          <w:rFonts w:ascii="Lato" w:hAnsi="Lato"/>
          <w:color w:val="211814"/>
          <w:sz w:val="20"/>
          <w:szCs w:val="20"/>
        </w:rPr>
        <w:t>.20</w:t>
      </w:r>
      <w:r w:rsidR="000A1C83" w:rsidRPr="00FB4190">
        <w:rPr>
          <w:rFonts w:ascii="Lato" w:hAnsi="Lato"/>
          <w:color w:val="211814"/>
          <w:sz w:val="20"/>
          <w:szCs w:val="20"/>
        </w:rPr>
        <w:t>2</w:t>
      </w:r>
      <w:r w:rsidR="00023CA1" w:rsidRPr="00FB4190">
        <w:rPr>
          <w:rFonts w:ascii="Lato" w:hAnsi="Lato"/>
          <w:color w:val="211814"/>
          <w:sz w:val="20"/>
          <w:szCs w:val="20"/>
        </w:rPr>
        <w:t>6</w:t>
      </w:r>
      <w:r w:rsidR="0015204F" w:rsidRPr="00FB4190">
        <w:rPr>
          <w:rFonts w:ascii="Lato" w:hAnsi="Lato"/>
          <w:color w:val="211814"/>
          <w:sz w:val="20"/>
          <w:szCs w:val="20"/>
        </w:rPr>
        <w:t>r.</w:t>
      </w:r>
    </w:p>
    <w:p w14:paraId="61DBA038" w14:textId="77777777" w:rsidR="000B06E9" w:rsidRPr="00FB4190" w:rsidRDefault="000B06E9" w:rsidP="007A3A2F">
      <w:pPr>
        <w:jc w:val="right"/>
        <w:rPr>
          <w:rFonts w:ascii="Lato" w:hAnsi="Lato" w:cs="Times New Roman"/>
          <w:sz w:val="20"/>
          <w:szCs w:val="20"/>
        </w:rPr>
      </w:pPr>
    </w:p>
    <w:sectPr w:rsidR="000B06E9" w:rsidRPr="00FB4190" w:rsidSect="00950D42">
      <w:pgSz w:w="11906" w:h="16838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6618"/>
    <w:multiLevelType w:val="hybridMultilevel"/>
    <w:tmpl w:val="EC0C4F0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479B2"/>
    <w:multiLevelType w:val="hybridMultilevel"/>
    <w:tmpl w:val="3A8A0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86834"/>
    <w:multiLevelType w:val="hybridMultilevel"/>
    <w:tmpl w:val="6040D2D0"/>
    <w:lvl w:ilvl="0" w:tplc="1866609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33E45"/>
    <w:multiLevelType w:val="hybridMultilevel"/>
    <w:tmpl w:val="1C3A62A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ED95A57"/>
    <w:multiLevelType w:val="hybridMultilevel"/>
    <w:tmpl w:val="D9D420BA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47911"/>
    <w:multiLevelType w:val="hybridMultilevel"/>
    <w:tmpl w:val="F4CE1FC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6F439D3"/>
    <w:multiLevelType w:val="hybridMultilevel"/>
    <w:tmpl w:val="529ED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36B14"/>
    <w:multiLevelType w:val="hybridMultilevel"/>
    <w:tmpl w:val="49E44828"/>
    <w:lvl w:ilvl="0" w:tplc="635E9002">
      <w:start w:val="1"/>
      <w:numFmt w:val="decimal"/>
      <w:lvlText w:val="%1)"/>
      <w:lvlJc w:val="left"/>
      <w:pPr>
        <w:ind w:left="720" w:hanging="360"/>
      </w:pPr>
      <w:rPr>
        <w:rFonts w:hint="default"/>
        <w:color w:val="2118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15F0B"/>
    <w:multiLevelType w:val="hybridMultilevel"/>
    <w:tmpl w:val="D52CA75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51D7590"/>
    <w:multiLevelType w:val="hybridMultilevel"/>
    <w:tmpl w:val="E46ED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F57A6"/>
    <w:multiLevelType w:val="hybridMultilevel"/>
    <w:tmpl w:val="85C2F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70048"/>
    <w:multiLevelType w:val="hybridMultilevel"/>
    <w:tmpl w:val="DA3E13A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B7B523C"/>
    <w:multiLevelType w:val="hybridMultilevel"/>
    <w:tmpl w:val="F50ED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57E4"/>
    <w:multiLevelType w:val="hybridMultilevel"/>
    <w:tmpl w:val="F99EC95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1E4444E"/>
    <w:multiLevelType w:val="hybridMultilevel"/>
    <w:tmpl w:val="5E0A2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52F31"/>
    <w:multiLevelType w:val="hybridMultilevel"/>
    <w:tmpl w:val="52786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21726"/>
    <w:multiLevelType w:val="hybridMultilevel"/>
    <w:tmpl w:val="F360611A"/>
    <w:lvl w:ilvl="0" w:tplc="8BB06D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190917"/>
    <w:multiLevelType w:val="hybridMultilevel"/>
    <w:tmpl w:val="D26880CC"/>
    <w:lvl w:ilvl="0" w:tplc="8BB06D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A2D8C"/>
    <w:multiLevelType w:val="hybridMultilevel"/>
    <w:tmpl w:val="B1E6788E"/>
    <w:lvl w:ilvl="0" w:tplc="7542FA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657719"/>
    <w:multiLevelType w:val="hybridMultilevel"/>
    <w:tmpl w:val="96106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5753FA"/>
    <w:multiLevelType w:val="hybridMultilevel"/>
    <w:tmpl w:val="EAF43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906100"/>
    <w:multiLevelType w:val="hybridMultilevel"/>
    <w:tmpl w:val="34A61B3C"/>
    <w:lvl w:ilvl="0" w:tplc="4F7E0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59453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E221CE"/>
    <w:multiLevelType w:val="hybridMultilevel"/>
    <w:tmpl w:val="AEFA3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621FE3"/>
    <w:multiLevelType w:val="hybridMultilevel"/>
    <w:tmpl w:val="F6C0B4B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54700EE2"/>
    <w:multiLevelType w:val="hybridMultilevel"/>
    <w:tmpl w:val="70F4B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3978A9"/>
    <w:multiLevelType w:val="hybridMultilevel"/>
    <w:tmpl w:val="F4CAB4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3E37FE"/>
    <w:multiLevelType w:val="hybridMultilevel"/>
    <w:tmpl w:val="6F20992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7940AA6"/>
    <w:multiLevelType w:val="hybridMultilevel"/>
    <w:tmpl w:val="7C16F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062967"/>
    <w:multiLevelType w:val="hybridMultilevel"/>
    <w:tmpl w:val="8D2E83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643D9"/>
    <w:multiLevelType w:val="hybridMultilevel"/>
    <w:tmpl w:val="83A6F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10691B"/>
    <w:multiLevelType w:val="hybridMultilevel"/>
    <w:tmpl w:val="EE94567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5F19023D"/>
    <w:multiLevelType w:val="hybridMultilevel"/>
    <w:tmpl w:val="F8E064D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BB83B83"/>
    <w:multiLevelType w:val="hybridMultilevel"/>
    <w:tmpl w:val="6E0890F0"/>
    <w:lvl w:ilvl="0" w:tplc="9A7852C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5F2F74"/>
    <w:multiLevelType w:val="hybridMultilevel"/>
    <w:tmpl w:val="6D967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385FF9"/>
    <w:multiLevelType w:val="hybridMultilevel"/>
    <w:tmpl w:val="D778BBF2"/>
    <w:lvl w:ilvl="0" w:tplc="4A78671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4"/>
  </w:num>
  <w:num w:numId="4">
    <w:abstractNumId w:val="20"/>
  </w:num>
  <w:num w:numId="5">
    <w:abstractNumId w:val="28"/>
  </w:num>
  <w:num w:numId="6">
    <w:abstractNumId w:val="14"/>
  </w:num>
  <w:num w:numId="7">
    <w:abstractNumId w:val="21"/>
  </w:num>
  <w:num w:numId="8">
    <w:abstractNumId w:val="5"/>
  </w:num>
  <w:num w:numId="9">
    <w:abstractNumId w:val="30"/>
  </w:num>
  <w:num w:numId="10">
    <w:abstractNumId w:val="10"/>
  </w:num>
  <w:num w:numId="11">
    <w:abstractNumId w:val="7"/>
  </w:num>
  <w:num w:numId="12">
    <w:abstractNumId w:val="24"/>
  </w:num>
  <w:num w:numId="13">
    <w:abstractNumId w:val="18"/>
  </w:num>
  <w:num w:numId="14">
    <w:abstractNumId w:val="15"/>
  </w:num>
  <w:num w:numId="15">
    <w:abstractNumId w:val="16"/>
  </w:num>
  <w:num w:numId="16">
    <w:abstractNumId w:val="17"/>
  </w:num>
  <w:num w:numId="17">
    <w:abstractNumId w:val="27"/>
  </w:num>
  <w:num w:numId="18">
    <w:abstractNumId w:val="8"/>
  </w:num>
  <w:num w:numId="19">
    <w:abstractNumId w:val="26"/>
  </w:num>
  <w:num w:numId="20">
    <w:abstractNumId w:val="31"/>
  </w:num>
  <w:num w:numId="21">
    <w:abstractNumId w:val="19"/>
  </w:num>
  <w:num w:numId="22">
    <w:abstractNumId w:val="3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6"/>
  </w:num>
  <w:num w:numId="26">
    <w:abstractNumId w:val="33"/>
  </w:num>
  <w:num w:numId="27">
    <w:abstractNumId w:val="25"/>
  </w:num>
  <w:num w:numId="28">
    <w:abstractNumId w:val="9"/>
  </w:num>
  <w:num w:numId="29">
    <w:abstractNumId w:val="29"/>
  </w:num>
  <w:num w:numId="30">
    <w:abstractNumId w:val="13"/>
  </w:num>
  <w:num w:numId="31">
    <w:abstractNumId w:val="23"/>
  </w:num>
  <w:num w:numId="32">
    <w:abstractNumId w:val="1"/>
  </w:num>
  <w:num w:numId="33">
    <w:abstractNumId w:val="0"/>
  </w:num>
  <w:num w:numId="34">
    <w:abstractNumId w:val="34"/>
  </w:num>
  <w:num w:numId="35">
    <w:abstractNumId w:val="2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7EE"/>
    <w:rsid w:val="00007E43"/>
    <w:rsid w:val="00023CA1"/>
    <w:rsid w:val="00055EE4"/>
    <w:rsid w:val="00082DCA"/>
    <w:rsid w:val="00086CB4"/>
    <w:rsid w:val="00092E25"/>
    <w:rsid w:val="000A1C83"/>
    <w:rsid w:val="000A22CB"/>
    <w:rsid w:val="000A631E"/>
    <w:rsid w:val="000B06E9"/>
    <w:rsid w:val="000D5EDD"/>
    <w:rsid w:val="00141782"/>
    <w:rsid w:val="0015204F"/>
    <w:rsid w:val="00161AB1"/>
    <w:rsid w:val="0017076E"/>
    <w:rsid w:val="00175CC6"/>
    <w:rsid w:val="00195688"/>
    <w:rsid w:val="001B5337"/>
    <w:rsid w:val="001C6A16"/>
    <w:rsid w:val="001D20D6"/>
    <w:rsid w:val="001E2E57"/>
    <w:rsid w:val="001E4909"/>
    <w:rsid w:val="001E572A"/>
    <w:rsid w:val="002056CD"/>
    <w:rsid w:val="00205717"/>
    <w:rsid w:val="0022181E"/>
    <w:rsid w:val="0022642F"/>
    <w:rsid w:val="00236EF5"/>
    <w:rsid w:val="0026185D"/>
    <w:rsid w:val="00287973"/>
    <w:rsid w:val="002D64FF"/>
    <w:rsid w:val="002D6941"/>
    <w:rsid w:val="002E1376"/>
    <w:rsid w:val="0030423B"/>
    <w:rsid w:val="003069E8"/>
    <w:rsid w:val="0032326D"/>
    <w:rsid w:val="00344B66"/>
    <w:rsid w:val="00365A29"/>
    <w:rsid w:val="003A4CFF"/>
    <w:rsid w:val="003B540B"/>
    <w:rsid w:val="003B6555"/>
    <w:rsid w:val="003D2C0E"/>
    <w:rsid w:val="003E4236"/>
    <w:rsid w:val="00420CE5"/>
    <w:rsid w:val="00424DC7"/>
    <w:rsid w:val="00434E44"/>
    <w:rsid w:val="004415A5"/>
    <w:rsid w:val="00442BD9"/>
    <w:rsid w:val="00491BB0"/>
    <w:rsid w:val="004926E7"/>
    <w:rsid w:val="00495E6D"/>
    <w:rsid w:val="004A2BCB"/>
    <w:rsid w:val="004D03B6"/>
    <w:rsid w:val="004D0A8D"/>
    <w:rsid w:val="004E4F0B"/>
    <w:rsid w:val="004F22EE"/>
    <w:rsid w:val="00504D8E"/>
    <w:rsid w:val="00514878"/>
    <w:rsid w:val="0054274C"/>
    <w:rsid w:val="00544D98"/>
    <w:rsid w:val="005C1507"/>
    <w:rsid w:val="005C3459"/>
    <w:rsid w:val="005C5C59"/>
    <w:rsid w:val="005D6251"/>
    <w:rsid w:val="005E0173"/>
    <w:rsid w:val="00611A34"/>
    <w:rsid w:val="00630378"/>
    <w:rsid w:val="00664B72"/>
    <w:rsid w:val="006700CA"/>
    <w:rsid w:val="006D7949"/>
    <w:rsid w:val="006F57EE"/>
    <w:rsid w:val="00736311"/>
    <w:rsid w:val="007417FB"/>
    <w:rsid w:val="00747220"/>
    <w:rsid w:val="00767E93"/>
    <w:rsid w:val="007A3A2F"/>
    <w:rsid w:val="007A494B"/>
    <w:rsid w:val="007C5370"/>
    <w:rsid w:val="007F127F"/>
    <w:rsid w:val="007F274D"/>
    <w:rsid w:val="00825A12"/>
    <w:rsid w:val="00840E0D"/>
    <w:rsid w:val="00843671"/>
    <w:rsid w:val="00844BED"/>
    <w:rsid w:val="00852202"/>
    <w:rsid w:val="00853149"/>
    <w:rsid w:val="0088303F"/>
    <w:rsid w:val="00896ECB"/>
    <w:rsid w:val="008A09C4"/>
    <w:rsid w:val="008B20F0"/>
    <w:rsid w:val="008B5F1E"/>
    <w:rsid w:val="009306EE"/>
    <w:rsid w:val="00950D42"/>
    <w:rsid w:val="00962F1F"/>
    <w:rsid w:val="0097035D"/>
    <w:rsid w:val="009E5E65"/>
    <w:rsid w:val="00A03D73"/>
    <w:rsid w:val="00A17159"/>
    <w:rsid w:val="00A21A2C"/>
    <w:rsid w:val="00A40BE9"/>
    <w:rsid w:val="00A57113"/>
    <w:rsid w:val="00A67A1A"/>
    <w:rsid w:val="00A817B7"/>
    <w:rsid w:val="00A954DC"/>
    <w:rsid w:val="00A97A21"/>
    <w:rsid w:val="00AA7148"/>
    <w:rsid w:val="00AD59D3"/>
    <w:rsid w:val="00AE78B2"/>
    <w:rsid w:val="00B13D8F"/>
    <w:rsid w:val="00B40453"/>
    <w:rsid w:val="00B5496D"/>
    <w:rsid w:val="00B75A70"/>
    <w:rsid w:val="00B766E6"/>
    <w:rsid w:val="00BC25A4"/>
    <w:rsid w:val="00BE5930"/>
    <w:rsid w:val="00C10DA2"/>
    <w:rsid w:val="00C3206D"/>
    <w:rsid w:val="00C72906"/>
    <w:rsid w:val="00C95262"/>
    <w:rsid w:val="00CB55D6"/>
    <w:rsid w:val="00CC220B"/>
    <w:rsid w:val="00CC3B16"/>
    <w:rsid w:val="00D11CC6"/>
    <w:rsid w:val="00D134A4"/>
    <w:rsid w:val="00D13571"/>
    <w:rsid w:val="00D55269"/>
    <w:rsid w:val="00D63A95"/>
    <w:rsid w:val="00DC1A67"/>
    <w:rsid w:val="00DE19B1"/>
    <w:rsid w:val="00DE7B8C"/>
    <w:rsid w:val="00E1557F"/>
    <w:rsid w:val="00E173E5"/>
    <w:rsid w:val="00E2464A"/>
    <w:rsid w:val="00E26594"/>
    <w:rsid w:val="00E34032"/>
    <w:rsid w:val="00E47C93"/>
    <w:rsid w:val="00E613B5"/>
    <w:rsid w:val="00E70330"/>
    <w:rsid w:val="00E82FA6"/>
    <w:rsid w:val="00EA312D"/>
    <w:rsid w:val="00EA6894"/>
    <w:rsid w:val="00EB3ED6"/>
    <w:rsid w:val="00ED0CA8"/>
    <w:rsid w:val="00ED1ACC"/>
    <w:rsid w:val="00ED5146"/>
    <w:rsid w:val="00EE37E2"/>
    <w:rsid w:val="00F24A5F"/>
    <w:rsid w:val="00F34FB9"/>
    <w:rsid w:val="00F82081"/>
    <w:rsid w:val="00FB4190"/>
    <w:rsid w:val="00FC73D7"/>
    <w:rsid w:val="00FD6EEC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A02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5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204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9B1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1E572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E572A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962F1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82DC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D79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5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204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9B1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1E572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E572A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962F1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82DC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D79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s-nysa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psnysa@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1778</Words>
  <Characters>10669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Salska Iwona</dc:creator>
  <cp:lastModifiedBy>Marta Chruściel</cp:lastModifiedBy>
  <cp:revision>20</cp:revision>
  <cp:lastPrinted>2026-05-19T08:11:00Z</cp:lastPrinted>
  <dcterms:created xsi:type="dcterms:W3CDTF">2026-05-19T07:45:00Z</dcterms:created>
  <dcterms:modified xsi:type="dcterms:W3CDTF">2026-05-19T08:14:00Z</dcterms:modified>
</cp:coreProperties>
</file>