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B2" w:rsidRDefault="00150B9C"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BD78B92" wp14:editId="4712524E">
            <wp:simplePos x="0" y="0"/>
            <wp:positionH relativeFrom="column">
              <wp:posOffset>-605155</wp:posOffset>
            </wp:positionH>
            <wp:positionV relativeFrom="paragraph">
              <wp:posOffset>-701040</wp:posOffset>
            </wp:positionV>
            <wp:extent cx="2247900" cy="895350"/>
            <wp:effectExtent l="0" t="0" r="0" b="0"/>
            <wp:wrapNone/>
            <wp:docPr id="1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30B2">
        <w:tab/>
      </w:r>
    </w:p>
    <w:p w:rsidR="00DC30B2" w:rsidRDefault="00DC30B2" w:rsidP="00DC30B2"/>
    <w:p w:rsidR="00DC30B2" w:rsidRDefault="00DC30B2" w:rsidP="001D6CFB">
      <w:pPr>
        <w:tabs>
          <w:tab w:val="left" w:pos="3468"/>
        </w:tabs>
        <w:jc w:val="center"/>
        <w:rPr>
          <w:rFonts w:ascii="Lato" w:hAnsi="Lato"/>
          <w:b/>
        </w:rPr>
      </w:pPr>
      <w:r w:rsidRPr="001D6CFB">
        <w:rPr>
          <w:rFonts w:ascii="Lato" w:hAnsi="Lato"/>
          <w:b/>
        </w:rPr>
        <w:t>Oświadczenie rodzica/opiekuna prawnego</w:t>
      </w:r>
    </w:p>
    <w:p w:rsidR="001D6CFB" w:rsidRPr="001D6CFB" w:rsidRDefault="001D6CFB" w:rsidP="001D6CFB">
      <w:pPr>
        <w:tabs>
          <w:tab w:val="left" w:pos="3468"/>
        </w:tabs>
        <w:jc w:val="center"/>
        <w:rPr>
          <w:rFonts w:ascii="Lato" w:hAnsi="Lato"/>
          <w:b/>
        </w:rPr>
      </w:pPr>
    </w:p>
    <w:p w:rsidR="00DC30B2" w:rsidRPr="00BD7C49" w:rsidRDefault="00DC30B2" w:rsidP="0007019C">
      <w:pPr>
        <w:pStyle w:val="Akapitzlist"/>
        <w:numPr>
          <w:ilvl w:val="0"/>
          <w:numId w:val="1"/>
        </w:numPr>
        <w:ind w:left="284" w:hanging="284"/>
        <w:rPr>
          <w:rFonts w:ascii="Lato" w:hAnsi="Lato"/>
        </w:rPr>
      </w:pPr>
      <w:r w:rsidRPr="00BD7C49">
        <w:rPr>
          <w:rFonts w:ascii="Lato" w:hAnsi="Lato"/>
        </w:rPr>
        <w:t>Oświadczam, iż dziecko…………………………………………………………………</w:t>
      </w:r>
      <w:r w:rsidR="0007019C">
        <w:rPr>
          <w:rFonts w:ascii="Lato" w:hAnsi="Lato"/>
        </w:rPr>
        <w:t xml:space="preserve">(imię i </w:t>
      </w:r>
      <w:r w:rsidRPr="00BD7C49">
        <w:rPr>
          <w:rFonts w:ascii="Lato" w:hAnsi="Lato"/>
        </w:rPr>
        <w:t xml:space="preserve">nazwisko) jest objęte(w placówce </w:t>
      </w:r>
      <w:r w:rsidRPr="0007019C">
        <w:rPr>
          <w:rFonts w:ascii="Lato" w:hAnsi="Lato"/>
          <w:u w:val="single"/>
        </w:rPr>
        <w:t>publicznej</w:t>
      </w:r>
      <w:r w:rsidRPr="00BD7C49">
        <w:rPr>
          <w:rFonts w:ascii="Lato" w:hAnsi="Lato"/>
        </w:rPr>
        <w:t xml:space="preserve">, </w:t>
      </w:r>
      <w:r w:rsidRPr="0007019C">
        <w:rPr>
          <w:rFonts w:ascii="Lato" w:hAnsi="Lato"/>
          <w:u w:val="single"/>
        </w:rPr>
        <w:t>niepublicznej</w:t>
      </w:r>
      <w:r w:rsidRPr="00BD7C49">
        <w:rPr>
          <w:rFonts w:ascii="Lato" w:hAnsi="Lato"/>
        </w:rPr>
        <w:t xml:space="preserve"> lub </w:t>
      </w:r>
      <w:r w:rsidRPr="0007019C">
        <w:rPr>
          <w:rFonts w:ascii="Lato" w:hAnsi="Lato"/>
          <w:u w:val="single"/>
        </w:rPr>
        <w:t>prywatnie</w:t>
      </w:r>
      <w:r w:rsidRPr="00BD7C49">
        <w:rPr>
          <w:rFonts w:ascii="Lato" w:hAnsi="Lato"/>
        </w:rPr>
        <w:t>)</w:t>
      </w:r>
      <w:r w:rsidRPr="001D6CFB">
        <w:rPr>
          <w:rFonts w:ascii="Lato" w:hAnsi="Lato"/>
          <w:color w:val="FF0000"/>
        </w:rPr>
        <w:t>*</w:t>
      </w:r>
    </w:p>
    <w:p w:rsidR="00DC30B2" w:rsidRPr="001D6CFB" w:rsidRDefault="00DC30B2" w:rsidP="00E81B98">
      <w:pPr>
        <w:jc w:val="both"/>
        <w:rPr>
          <w:rFonts w:ascii="Lato" w:hAnsi="Lato"/>
          <w:b/>
          <w:color w:val="FF0000"/>
        </w:rPr>
      </w:pPr>
      <w:r w:rsidRPr="001D6CFB">
        <w:rPr>
          <w:rFonts w:ascii="Lato" w:hAnsi="Lato"/>
          <w:b/>
          <w:color w:val="FF0000"/>
        </w:rPr>
        <w:t>*poza formą pomocy wskazaną na zaświadczeniu ze szkoły/przedszkola</w:t>
      </w:r>
    </w:p>
    <w:p w:rsidR="007B1650" w:rsidRPr="00BD7C49" w:rsidRDefault="00DC30B2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 xml:space="preserve">a). </w:t>
      </w:r>
      <w:r w:rsidRPr="00A20360">
        <w:rPr>
          <w:rFonts w:ascii="Lato" w:hAnsi="Lato"/>
          <w:b/>
        </w:rPr>
        <w:t>wsparciem psychologa</w:t>
      </w:r>
      <w:r w:rsidRPr="00BD7C49">
        <w:rPr>
          <w:rFonts w:ascii="Lato" w:hAnsi="Lato"/>
        </w:rPr>
        <w:t xml:space="preserve"> TAK/NIE</w:t>
      </w:r>
    </w:p>
    <w:p w:rsidR="00DC30B2" w:rsidRPr="00BD7C49" w:rsidRDefault="00DC30B2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>Jeżeli TAK: od dnia…………………………….w wymiarze ………………………………..godzin miesięcznie, świadczonym w ………………………………………………………………………………………(nazwa podmiotu)</w:t>
      </w:r>
    </w:p>
    <w:p w:rsidR="00DC30B2" w:rsidRPr="00BD7C49" w:rsidRDefault="00DC30B2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 xml:space="preserve">b). </w:t>
      </w:r>
      <w:r w:rsidRPr="00A20360">
        <w:rPr>
          <w:rFonts w:ascii="Lato" w:hAnsi="Lato"/>
          <w:b/>
        </w:rPr>
        <w:t>wsparciem pedagoga</w:t>
      </w:r>
      <w:r w:rsidRPr="00BD7C49">
        <w:rPr>
          <w:rFonts w:ascii="Lato" w:hAnsi="Lato"/>
        </w:rPr>
        <w:t xml:space="preserve"> TAK/NIE</w:t>
      </w:r>
    </w:p>
    <w:p w:rsidR="00DC30B2" w:rsidRPr="00BD7C49" w:rsidRDefault="00DC30B2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>Jeżeli TAK: od dnia…………………………….w wymiarze ………………………………..godzin miesięcznie, świadczonym w ………………………………………………………………………………………(nazwa podmiotu)</w:t>
      </w:r>
    </w:p>
    <w:p w:rsidR="00DC30B2" w:rsidRPr="00BD7C49" w:rsidRDefault="00DC30B2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 xml:space="preserve">c). </w:t>
      </w:r>
      <w:r w:rsidRPr="00A20360">
        <w:rPr>
          <w:rFonts w:ascii="Lato" w:hAnsi="Lato"/>
          <w:b/>
        </w:rPr>
        <w:t>wsparciem logopedy</w:t>
      </w:r>
      <w:r w:rsidRPr="00BD7C49">
        <w:rPr>
          <w:rFonts w:ascii="Lato" w:hAnsi="Lato"/>
        </w:rPr>
        <w:t xml:space="preserve"> TAK/NIE</w:t>
      </w:r>
    </w:p>
    <w:p w:rsidR="00DC30B2" w:rsidRPr="00BD7C49" w:rsidRDefault="00DC30B2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>Jeżeli TAK: od dnia…………………………….w wymiarze ………………………………..godzin miesięcznie, świadczonym w ………………………………………………………………………………………(nazwa podmiotu)</w:t>
      </w:r>
    </w:p>
    <w:p w:rsidR="00DC30B2" w:rsidRPr="00BD7C49" w:rsidRDefault="00E0146A" w:rsidP="00E81B98">
      <w:pPr>
        <w:jc w:val="both"/>
        <w:rPr>
          <w:rFonts w:ascii="Lato" w:hAnsi="Lato"/>
        </w:rPr>
      </w:pPr>
      <w:r>
        <w:rPr>
          <w:rFonts w:ascii="Lato" w:hAnsi="Lato"/>
        </w:rPr>
        <w:t>d</w:t>
      </w:r>
      <w:r w:rsidR="00DC30B2" w:rsidRPr="00BD7C49">
        <w:rPr>
          <w:rFonts w:ascii="Lato" w:hAnsi="Lato"/>
        </w:rPr>
        <w:t xml:space="preserve">). </w:t>
      </w:r>
      <w:r w:rsidR="00DC30B2" w:rsidRPr="00A20360">
        <w:rPr>
          <w:rFonts w:ascii="Lato" w:hAnsi="Lato"/>
          <w:b/>
        </w:rPr>
        <w:t>wsparciem terapii ręki</w:t>
      </w:r>
      <w:r w:rsidR="00DC30B2" w:rsidRPr="00BD7C49">
        <w:rPr>
          <w:rFonts w:ascii="Lato" w:hAnsi="Lato"/>
        </w:rPr>
        <w:t xml:space="preserve"> TAK/NIE</w:t>
      </w:r>
    </w:p>
    <w:p w:rsidR="00DC30B2" w:rsidRPr="00BD7C49" w:rsidRDefault="00DC30B2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>Jeżeli TAK: od dnia…………………………….w wymiarze ………………………………..godzin miesięcznie, świadczonym w ………………………………………………………………………………………(nazwa podmiotu)</w:t>
      </w:r>
    </w:p>
    <w:p w:rsidR="00DC30B2" w:rsidRPr="00BD7C49" w:rsidRDefault="00E0146A" w:rsidP="00E81B98">
      <w:pPr>
        <w:jc w:val="both"/>
        <w:rPr>
          <w:rFonts w:ascii="Lato" w:hAnsi="Lato"/>
        </w:rPr>
      </w:pPr>
      <w:r>
        <w:rPr>
          <w:rFonts w:ascii="Lato" w:hAnsi="Lato"/>
        </w:rPr>
        <w:t>e</w:t>
      </w:r>
      <w:r w:rsidR="00DC30B2" w:rsidRPr="00BD7C49">
        <w:rPr>
          <w:rFonts w:ascii="Lato" w:hAnsi="Lato"/>
        </w:rPr>
        <w:t xml:space="preserve">). </w:t>
      </w:r>
      <w:r w:rsidR="00DC30B2" w:rsidRPr="00A20360">
        <w:rPr>
          <w:rFonts w:ascii="Lato" w:hAnsi="Lato"/>
          <w:b/>
        </w:rPr>
        <w:t xml:space="preserve">wsparciem terapii </w:t>
      </w:r>
      <w:r w:rsidR="00626E5D" w:rsidRPr="00A20360">
        <w:rPr>
          <w:rFonts w:ascii="Lato" w:hAnsi="Lato"/>
          <w:b/>
        </w:rPr>
        <w:t>zaburzeń integracji sensorycznej</w:t>
      </w:r>
      <w:r w:rsidR="00DC30B2" w:rsidRPr="00BD7C49">
        <w:rPr>
          <w:rFonts w:ascii="Lato" w:hAnsi="Lato"/>
        </w:rPr>
        <w:t xml:space="preserve"> TAK/NIE</w:t>
      </w:r>
    </w:p>
    <w:p w:rsidR="00DC30B2" w:rsidRPr="00BD7C49" w:rsidRDefault="00DC30B2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>Jeżeli TAK: od dnia…………………………….w wymiarze ………………………………..godzin miesięcznie, świadczonym w ………………………………………………………………………………………(nazwa podmiotu)</w:t>
      </w:r>
    </w:p>
    <w:p w:rsidR="00626E5D" w:rsidRPr="00BD7C49" w:rsidRDefault="00E0146A" w:rsidP="00E81B98">
      <w:pPr>
        <w:jc w:val="both"/>
        <w:rPr>
          <w:rFonts w:ascii="Lato" w:hAnsi="Lato"/>
        </w:rPr>
      </w:pPr>
      <w:r>
        <w:rPr>
          <w:rFonts w:ascii="Lato" w:hAnsi="Lato"/>
        </w:rPr>
        <w:t>f</w:t>
      </w:r>
      <w:r w:rsidR="00626E5D" w:rsidRPr="00BD7C49">
        <w:rPr>
          <w:rFonts w:ascii="Lato" w:hAnsi="Lato"/>
        </w:rPr>
        <w:t xml:space="preserve">). </w:t>
      </w:r>
      <w:r w:rsidR="00626E5D" w:rsidRPr="00A20360">
        <w:rPr>
          <w:rFonts w:ascii="Lato" w:hAnsi="Lato"/>
          <w:b/>
        </w:rPr>
        <w:t>wsparciem treningu umiejętności społecznych</w:t>
      </w:r>
      <w:r w:rsidR="00626E5D" w:rsidRPr="00BD7C49">
        <w:rPr>
          <w:rFonts w:ascii="Lato" w:hAnsi="Lato"/>
        </w:rPr>
        <w:t xml:space="preserve"> TAK/NIE</w:t>
      </w:r>
    </w:p>
    <w:p w:rsidR="00626E5D" w:rsidRPr="00BD7C49" w:rsidRDefault="00626E5D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>Jeżeli TAK: od dnia…………………………….w wymiarze ………………………………..godzin miesięcznie, świadczonym w ………………………………………………………………………………………(nazwa podmiotu)</w:t>
      </w:r>
    </w:p>
    <w:p w:rsidR="00626E5D" w:rsidRPr="00BD7C49" w:rsidRDefault="00E0146A" w:rsidP="00E81B98">
      <w:pPr>
        <w:jc w:val="both"/>
        <w:rPr>
          <w:rFonts w:ascii="Lato" w:hAnsi="Lato"/>
        </w:rPr>
      </w:pPr>
      <w:r>
        <w:rPr>
          <w:rFonts w:ascii="Lato" w:hAnsi="Lato"/>
        </w:rPr>
        <w:t>g</w:t>
      </w:r>
      <w:r w:rsidR="00626E5D" w:rsidRPr="00BD7C49">
        <w:rPr>
          <w:rFonts w:ascii="Lato" w:hAnsi="Lato"/>
        </w:rPr>
        <w:t xml:space="preserve">). </w:t>
      </w:r>
      <w:r w:rsidR="00626E5D" w:rsidRPr="00A20360">
        <w:rPr>
          <w:rFonts w:ascii="Lato" w:hAnsi="Lato"/>
          <w:b/>
        </w:rPr>
        <w:t>wsparciem w formie rehabilitacji ruchowej</w:t>
      </w:r>
      <w:r w:rsidR="00626E5D" w:rsidRPr="00BD7C49">
        <w:rPr>
          <w:rFonts w:ascii="Lato" w:hAnsi="Lato"/>
        </w:rPr>
        <w:t xml:space="preserve"> TAK/NIE</w:t>
      </w:r>
    </w:p>
    <w:p w:rsidR="00626E5D" w:rsidRPr="00BD7C49" w:rsidRDefault="00626E5D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>Jeżeli TAK: od dnia…………………………….w wymiarze ………………………………..godzin miesięcznie, świadczonym w ………………………………………………………………………………………(nazwa podmiotu)</w:t>
      </w:r>
    </w:p>
    <w:p w:rsidR="00626E5D" w:rsidRPr="00BD7C49" w:rsidRDefault="00E0146A" w:rsidP="00E81B98">
      <w:pPr>
        <w:jc w:val="both"/>
        <w:rPr>
          <w:rFonts w:ascii="Lato" w:hAnsi="Lato"/>
        </w:rPr>
      </w:pPr>
      <w:r>
        <w:rPr>
          <w:rFonts w:ascii="Lato" w:hAnsi="Lato"/>
        </w:rPr>
        <w:t>h</w:t>
      </w:r>
      <w:r w:rsidR="00626E5D" w:rsidRPr="00BD7C49">
        <w:rPr>
          <w:rFonts w:ascii="Lato" w:hAnsi="Lato"/>
        </w:rPr>
        <w:t xml:space="preserve">). </w:t>
      </w:r>
      <w:r w:rsidR="00626E5D" w:rsidRPr="00A20360">
        <w:rPr>
          <w:rFonts w:ascii="Lato" w:hAnsi="Lato"/>
          <w:b/>
        </w:rPr>
        <w:t>wsparciem w formie alternatywnych metod komunikacji</w:t>
      </w:r>
      <w:r w:rsidR="00626E5D" w:rsidRPr="00BD7C49">
        <w:rPr>
          <w:rFonts w:ascii="Lato" w:hAnsi="Lato"/>
        </w:rPr>
        <w:t xml:space="preserve"> TAK/NIE</w:t>
      </w:r>
    </w:p>
    <w:p w:rsidR="00626E5D" w:rsidRPr="00BD7C49" w:rsidRDefault="00626E5D" w:rsidP="00E81B98">
      <w:pPr>
        <w:jc w:val="both"/>
        <w:rPr>
          <w:rFonts w:ascii="Lato" w:hAnsi="Lato"/>
        </w:rPr>
      </w:pPr>
      <w:r w:rsidRPr="00BD7C49">
        <w:rPr>
          <w:rFonts w:ascii="Lato" w:hAnsi="Lato"/>
        </w:rPr>
        <w:t>Jeżeli TAK: od dnia…………………………….w wymiarze ………………………………..godzin miesięcznie, świadczonym w ………………………………………………………………………………………(nazwa podmiotu)</w:t>
      </w:r>
    </w:p>
    <w:p w:rsidR="006F04D7" w:rsidRDefault="006F04D7" w:rsidP="00E81B98">
      <w:pPr>
        <w:jc w:val="both"/>
        <w:rPr>
          <w:rFonts w:ascii="Lato" w:hAnsi="Lato"/>
        </w:rPr>
      </w:pPr>
    </w:p>
    <w:p w:rsidR="001D6CFB" w:rsidRDefault="001D6CFB" w:rsidP="00E81B98">
      <w:pPr>
        <w:jc w:val="both"/>
        <w:rPr>
          <w:rFonts w:ascii="Lato" w:hAnsi="Lato"/>
        </w:rPr>
      </w:pPr>
    </w:p>
    <w:p w:rsidR="00626E5D" w:rsidRPr="00BD7C49" w:rsidRDefault="00E0146A" w:rsidP="00E81B98">
      <w:pPr>
        <w:jc w:val="both"/>
        <w:rPr>
          <w:rFonts w:ascii="Lato" w:hAnsi="Lato"/>
        </w:rPr>
      </w:pPr>
      <w:r>
        <w:rPr>
          <w:rFonts w:ascii="Lato" w:hAnsi="Lato"/>
        </w:rPr>
        <w:lastRenderedPageBreak/>
        <w:t>i</w:t>
      </w:r>
      <w:r w:rsidR="00626E5D" w:rsidRPr="00BD7C49">
        <w:rPr>
          <w:rFonts w:ascii="Lato" w:hAnsi="Lato"/>
        </w:rPr>
        <w:t xml:space="preserve">). </w:t>
      </w:r>
      <w:r w:rsidR="00626E5D" w:rsidRPr="00A20360">
        <w:rPr>
          <w:rFonts w:ascii="Lato" w:hAnsi="Lato"/>
          <w:b/>
        </w:rPr>
        <w:t>innym wsparciem</w:t>
      </w:r>
      <w:r w:rsidR="00626E5D" w:rsidRPr="00BD7C49">
        <w:rPr>
          <w:rFonts w:ascii="Lato" w:hAnsi="Lato"/>
        </w:rPr>
        <w:t xml:space="preserve"> </w:t>
      </w:r>
      <w:r w:rsidR="008115C8">
        <w:rPr>
          <w:rFonts w:ascii="Lato" w:hAnsi="Lato"/>
        </w:rPr>
        <w:t xml:space="preserve">( </w:t>
      </w:r>
      <w:r w:rsidR="00A662BC">
        <w:rPr>
          <w:rFonts w:ascii="Lato" w:hAnsi="Lato"/>
        </w:rPr>
        <w:t xml:space="preserve">fundacje, stowarzyszenia, </w:t>
      </w:r>
      <w:r w:rsidR="008115C8">
        <w:rPr>
          <w:rFonts w:ascii="Lato" w:hAnsi="Lato"/>
        </w:rPr>
        <w:t xml:space="preserve">programy, projekty itp.) </w:t>
      </w:r>
      <w:r w:rsidR="00626E5D" w:rsidRPr="00BD7C49">
        <w:rPr>
          <w:rFonts w:ascii="Lato" w:hAnsi="Lato"/>
        </w:rPr>
        <w:t>TAK/NIE</w:t>
      </w:r>
    </w:p>
    <w:p w:rsidR="00626E5D" w:rsidRPr="00BD7C49" w:rsidRDefault="00626E5D" w:rsidP="008115C8">
      <w:pPr>
        <w:rPr>
          <w:rFonts w:ascii="Lato" w:hAnsi="Lato"/>
        </w:rPr>
      </w:pPr>
      <w:r w:rsidRPr="00BD7C49">
        <w:rPr>
          <w:rFonts w:ascii="Lato" w:hAnsi="Lato"/>
        </w:rPr>
        <w:t>Jeżeli TAK: od dnia…………………………….w wymiarze ………………………………..godzin miesięcznie, świadczonym</w:t>
      </w:r>
      <w:r w:rsidR="008115C8">
        <w:rPr>
          <w:rFonts w:ascii="Lato" w:hAnsi="Lato"/>
        </w:rPr>
        <w:t xml:space="preserve"> w</w:t>
      </w:r>
      <w:r w:rsidRPr="00BD7C49">
        <w:rPr>
          <w:rFonts w:ascii="Lato" w:hAnsi="Lato"/>
        </w:rPr>
        <w:t xml:space="preserve"> ………………………………………………………………………………………</w:t>
      </w:r>
      <w:r w:rsidR="008115C8"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7C49">
        <w:rPr>
          <w:rFonts w:ascii="Lato" w:hAnsi="Lato"/>
        </w:rPr>
        <w:t>(nazwa podmiotu)</w:t>
      </w:r>
    </w:p>
    <w:p w:rsidR="00BD7C49" w:rsidRDefault="00D00DDA" w:rsidP="00BD7C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ato" w:hAnsi="Lato" w:cs="Times-Roman"/>
        </w:rPr>
      </w:pPr>
      <w:r w:rsidRPr="00BD7C49">
        <w:rPr>
          <w:rFonts w:ascii="Lato" w:hAnsi="Lato" w:cs="Times-Roman"/>
        </w:rPr>
        <w:t>O</w:t>
      </w:r>
      <w:r w:rsidRPr="00BD7C49">
        <w:rPr>
          <w:rFonts w:ascii="Lato" w:hAnsi="Lato" w:cs="TimesNewRoman"/>
        </w:rPr>
        <w:t>ś</w:t>
      </w:r>
      <w:r w:rsidRPr="00BD7C49">
        <w:rPr>
          <w:rFonts w:ascii="Lato" w:hAnsi="Lato" w:cs="Times-Roman"/>
        </w:rPr>
        <w:t>wiadczam, i</w:t>
      </w:r>
      <w:r w:rsidRPr="00BD7C49">
        <w:rPr>
          <w:rFonts w:ascii="Lato" w:hAnsi="Lato" w:cs="TimesNewRoman"/>
        </w:rPr>
        <w:t xml:space="preserve">ż </w:t>
      </w:r>
      <w:r w:rsidRPr="00BD7C49">
        <w:rPr>
          <w:rFonts w:ascii="Lato" w:hAnsi="Lato" w:cs="Times-Roman"/>
        </w:rPr>
        <w:t>zostałam/zostałem pouczona/pouczony i rozumiem tre</w:t>
      </w:r>
      <w:r w:rsidRPr="00BD7C49">
        <w:rPr>
          <w:rFonts w:ascii="Lato" w:hAnsi="Lato" w:cs="TimesNewRoman"/>
        </w:rPr>
        <w:t xml:space="preserve">ść </w:t>
      </w:r>
      <w:r w:rsidRPr="00BD7C49">
        <w:rPr>
          <w:rFonts w:ascii="Lato" w:hAnsi="Lato" w:cs="Times-Roman"/>
        </w:rPr>
        <w:t>pouczenia, i</w:t>
      </w:r>
      <w:r w:rsidRPr="00BD7C49">
        <w:rPr>
          <w:rFonts w:ascii="Lato" w:hAnsi="Lato" w:cs="TimesNewRoman"/>
        </w:rPr>
        <w:t>ż</w:t>
      </w:r>
      <w:r w:rsidRPr="00BD7C49">
        <w:rPr>
          <w:rFonts w:ascii="Lato" w:hAnsi="Lato" w:cs="Times-Roman"/>
        </w:rPr>
        <w:t>:</w:t>
      </w:r>
    </w:p>
    <w:p w:rsidR="00BD7C49" w:rsidRPr="00BD7C49" w:rsidRDefault="00BD7C49" w:rsidP="00BD7C49">
      <w:pPr>
        <w:autoSpaceDE w:val="0"/>
        <w:autoSpaceDN w:val="0"/>
        <w:adjustRightInd w:val="0"/>
        <w:spacing w:after="0" w:line="240" w:lineRule="auto"/>
        <w:rPr>
          <w:rFonts w:ascii="Lato" w:hAnsi="Lato" w:cs="Times-Roman"/>
        </w:rPr>
      </w:pPr>
    </w:p>
    <w:p w:rsidR="00D00DDA" w:rsidRPr="00BD7C49" w:rsidRDefault="00D00DDA" w:rsidP="00BD7C49">
      <w:pPr>
        <w:autoSpaceDE w:val="0"/>
        <w:autoSpaceDN w:val="0"/>
        <w:adjustRightInd w:val="0"/>
        <w:spacing w:after="0"/>
        <w:jc w:val="both"/>
        <w:rPr>
          <w:rFonts w:ascii="Lato" w:hAnsi="Lato" w:cs="Times-Roman"/>
        </w:rPr>
      </w:pPr>
      <w:r w:rsidRPr="00BD7C49">
        <w:rPr>
          <w:rFonts w:ascii="Lato" w:hAnsi="Lato" w:cs="Times-Roman"/>
        </w:rPr>
        <w:t xml:space="preserve">1) </w:t>
      </w:r>
      <w:r w:rsidRPr="002D4952">
        <w:rPr>
          <w:rFonts w:ascii="Lato" w:hAnsi="Lato" w:cs="Times-Roman"/>
          <w:b/>
        </w:rPr>
        <w:t>zapewnienie dzieciom i młodzie</w:t>
      </w:r>
      <w:r w:rsidRPr="002D4952">
        <w:rPr>
          <w:rFonts w:ascii="Lato" w:hAnsi="Lato" w:cs="TimesNewRoman"/>
          <w:b/>
        </w:rPr>
        <w:t>ż</w:t>
      </w:r>
      <w:r w:rsidRPr="002D4952">
        <w:rPr>
          <w:rFonts w:ascii="Lato" w:hAnsi="Lato" w:cs="Times-Roman"/>
          <w:b/>
        </w:rPr>
        <w:t>y z zaburzeniami psychicznymi dost</w:t>
      </w:r>
      <w:r w:rsidRPr="002D4952">
        <w:rPr>
          <w:rFonts w:ascii="Lato" w:hAnsi="Lato" w:cs="TimesNewRoman"/>
          <w:b/>
        </w:rPr>
        <w:t>ę</w:t>
      </w:r>
      <w:r w:rsidRPr="002D4952">
        <w:rPr>
          <w:rFonts w:ascii="Lato" w:hAnsi="Lato" w:cs="Times-Roman"/>
          <w:b/>
        </w:rPr>
        <w:t>pu do zaj</w:t>
      </w:r>
      <w:r w:rsidRPr="002D4952">
        <w:rPr>
          <w:rFonts w:ascii="Lato" w:hAnsi="Lato" w:cs="TimesNewRoman"/>
          <w:b/>
        </w:rPr>
        <w:t xml:space="preserve">ęć </w:t>
      </w:r>
      <w:r w:rsidRPr="002D4952">
        <w:rPr>
          <w:rFonts w:ascii="Lato" w:hAnsi="Lato" w:cs="Times-Roman"/>
          <w:b/>
        </w:rPr>
        <w:t>rehabilitacyjnych i rewalidacyjno-wychowawczych nast</w:t>
      </w:r>
      <w:r w:rsidRPr="002D4952">
        <w:rPr>
          <w:rFonts w:ascii="Lato" w:hAnsi="Lato" w:cs="TimesNewRoman"/>
          <w:b/>
        </w:rPr>
        <w:t>ę</w:t>
      </w:r>
      <w:r w:rsidRPr="002D4952">
        <w:rPr>
          <w:rFonts w:ascii="Lato" w:hAnsi="Lato" w:cs="Times-Roman"/>
          <w:b/>
        </w:rPr>
        <w:t>puje w wyj</w:t>
      </w:r>
      <w:r w:rsidRPr="002D4952">
        <w:rPr>
          <w:rFonts w:ascii="Lato" w:hAnsi="Lato" w:cs="TimesNewRoman"/>
          <w:b/>
        </w:rPr>
        <w:t>ą</w:t>
      </w:r>
      <w:r w:rsidRPr="002D4952">
        <w:rPr>
          <w:rFonts w:ascii="Lato" w:hAnsi="Lato" w:cs="Times-Roman"/>
          <w:b/>
        </w:rPr>
        <w:t>tkowych przypadkach</w:t>
      </w:r>
      <w:r w:rsidRPr="00BD7C49">
        <w:rPr>
          <w:rFonts w:ascii="Lato" w:hAnsi="Lato" w:cs="Times-Roman"/>
        </w:rPr>
        <w:t xml:space="preserve">, </w:t>
      </w:r>
      <w:r w:rsidRPr="002D4952">
        <w:rPr>
          <w:rFonts w:ascii="Lato" w:hAnsi="Lato" w:cs="Times-Roman"/>
          <w:b/>
        </w:rPr>
        <w:t>je</w:t>
      </w:r>
      <w:r w:rsidRPr="002D4952">
        <w:rPr>
          <w:rFonts w:ascii="Lato" w:hAnsi="Lato" w:cs="TimesNewRoman"/>
          <w:b/>
        </w:rPr>
        <w:t>ż</w:t>
      </w:r>
      <w:r w:rsidRPr="002D4952">
        <w:rPr>
          <w:rFonts w:ascii="Lato" w:hAnsi="Lato" w:cs="Times-Roman"/>
          <w:b/>
        </w:rPr>
        <w:t>eli nie maj</w:t>
      </w:r>
      <w:r w:rsidRPr="002D4952">
        <w:rPr>
          <w:rFonts w:ascii="Lato" w:hAnsi="Lato" w:cs="TimesNewRoman"/>
          <w:b/>
        </w:rPr>
        <w:t xml:space="preserve">ą </w:t>
      </w:r>
      <w:r w:rsidRPr="002D4952">
        <w:rPr>
          <w:rFonts w:ascii="Lato" w:hAnsi="Lato" w:cs="Times-Roman"/>
          <w:b/>
        </w:rPr>
        <w:t>mo</w:t>
      </w:r>
      <w:r w:rsidRPr="002D4952">
        <w:rPr>
          <w:rFonts w:ascii="Lato" w:hAnsi="Lato" w:cs="TimesNewRoman"/>
          <w:b/>
        </w:rPr>
        <w:t>ż</w:t>
      </w:r>
      <w:r w:rsidRPr="002D4952">
        <w:rPr>
          <w:rFonts w:ascii="Lato" w:hAnsi="Lato" w:cs="Times-Roman"/>
          <w:b/>
        </w:rPr>
        <w:t>liwo</w:t>
      </w:r>
      <w:r w:rsidRPr="002D4952">
        <w:rPr>
          <w:rFonts w:ascii="Lato" w:hAnsi="Lato" w:cs="TimesNewRoman"/>
          <w:b/>
        </w:rPr>
        <w:t>ś</w:t>
      </w:r>
      <w:r w:rsidRPr="002D4952">
        <w:rPr>
          <w:rFonts w:ascii="Lato" w:hAnsi="Lato" w:cs="Times-Roman"/>
          <w:b/>
        </w:rPr>
        <w:t>ci uzyskania dost</w:t>
      </w:r>
      <w:r w:rsidRPr="002D4952">
        <w:rPr>
          <w:rFonts w:ascii="Lato" w:hAnsi="Lato" w:cs="TimesNewRoman"/>
          <w:b/>
        </w:rPr>
        <w:t>ę</w:t>
      </w:r>
      <w:r w:rsidRPr="002D4952">
        <w:rPr>
          <w:rFonts w:ascii="Lato" w:hAnsi="Lato" w:cs="Times-Roman"/>
          <w:b/>
        </w:rPr>
        <w:t>pu do zaj</w:t>
      </w:r>
      <w:r w:rsidRPr="002D4952">
        <w:rPr>
          <w:rFonts w:ascii="Lato" w:hAnsi="Lato" w:cs="TimesNewRoman"/>
          <w:b/>
        </w:rPr>
        <w:t>ęć</w:t>
      </w:r>
      <w:r w:rsidRPr="002D4952">
        <w:rPr>
          <w:rFonts w:ascii="Lato" w:hAnsi="Lato" w:cs="Times-Roman"/>
          <w:b/>
        </w:rPr>
        <w:t xml:space="preserve">, o których mowa w art. 7 ustawy z dnia 19 sierpnia 1994 r. o ochronie </w:t>
      </w:r>
      <w:r w:rsidR="00B51E70">
        <w:rPr>
          <w:rFonts w:ascii="Lato" w:hAnsi="Lato" w:cs="Times-Roman"/>
          <w:b/>
        </w:rPr>
        <w:t>zdrowia psychicznego(Dz. U. 2022</w:t>
      </w:r>
      <w:r w:rsidRPr="002D4952">
        <w:rPr>
          <w:rFonts w:ascii="Lato" w:hAnsi="Lato" w:cs="Times-Roman"/>
          <w:b/>
        </w:rPr>
        <w:t xml:space="preserve">, poz. </w:t>
      </w:r>
      <w:r w:rsidR="00B51E70">
        <w:rPr>
          <w:rFonts w:ascii="Lato" w:hAnsi="Lato" w:cs="Times-Roman"/>
          <w:b/>
        </w:rPr>
        <w:t>2123</w:t>
      </w:r>
      <w:bookmarkStart w:id="0" w:name="_GoBack"/>
      <w:bookmarkEnd w:id="0"/>
      <w:r w:rsidRPr="002D4952">
        <w:rPr>
          <w:rFonts w:ascii="Lato" w:hAnsi="Lato" w:cs="Times-Roman"/>
          <w:b/>
        </w:rPr>
        <w:t xml:space="preserve">), tj. do nauki </w:t>
      </w:r>
      <w:r w:rsidR="002D4952">
        <w:rPr>
          <w:rFonts w:ascii="Lato" w:hAnsi="Lato" w:cs="Times-Roman"/>
          <w:b/>
        </w:rPr>
        <w:br/>
      </w:r>
      <w:r w:rsidRPr="002D4952">
        <w:rPr>
          <w:rFonts w:ascii="Lato" w:hAnsi="Lato" w:cs="Times-Roman"/>
          <w:b/>
        </w:rPr>
        <w:t>i zaj</w:t>
      </w:r>
      <w:r w:rsidRPr="002D4952">
        <w:rPr>
          <w:rFonts w:ascii="Lato" w:hAnsi="Lato" w:cs="TimesNewRoman"/>
          <w:b/>
        </w:rPr>
        <w:t xml:space="preserve">ęć </w:t>
      </w:r>
      <w:r w:rsidRPr="002D4952">
        <w:rPr>
          <w:rFonts w:ascii="Lato" w:hAnsi="Lato" w:cs="Times-Roman"/>
          <w:b/>
        </w:rPr>
        <w:t>rewalidacyjno-wychowawczych, w szczególno</w:t>
      </w:r>
      <w:r w:rsidRPr="002D4952">
        <w:rPr>
          <w:rFonts w:ascii="Lato" w:hAnsi="Lato" w:cs="TimesNewRoman"/>
          <w:b/>
        </w:rPr>
        <w:t>ś</w:t>
      </w:r>
      <w:r w:rsidRPr="002D4952">
        <w:rPr>
          <w:rFonts w:ascii="Lato" w:hAnsi="Lato" w:cs="Times-Roman"/>
          <w:b/>
        </w:rPr>
        <w:t>ci w przedszkolach, szkołach, placówkach opieku</w:t>
      </w:r>
      <w:r w:rsidRPr="002D4952">
        <w:rPr>
          <w:rFonts w:ascii="Lato" w:hAnsi="Lato" w:cs="TimesNewRoman"/>
          <w:b/>
        </w:rPr>
        <w:t>ń</w:t>
      </w:r>
      <w:r w:rsidRPr="002D4952">
        <w:rPr>
          <w:rFonts w:ascii="Lato" w:hAnsi="Lato" w:cs="Times-Roman"/>
          <w:b/>
        </w:rPr>
        <w:t>czo-wychowawczych, o</w:t>
      </w:r>
      <w:r w:rsidRPr="002D4952">
        <w:rPr>
          <w:rFonts w:ascii="Lato" w:hAnsi="Lato" w:cs="TimesNewRoman"/>
          <w:b/>
        </w:rPr>
        <w:t>ś</w:t>
      </w:r>
      <w:r w:rsidRPr="002D4952">
        <w:rPr>
          <w:rFonts w:ascii="Lato" w:hAnsi="Lato" w:cs="Times-Roman"/>
          <w:b/>
        </w:rPr>
        <w:t xml:space="preserve">rodkach rehabilitacyjno-wychowawczych, </w:t>
      </w:r>
      <w:r w:rsidR="002D4952">
        <w:rPr>
          <w:rFonts w:ascii="Lato" w:hAnsi="Lato" w:cs="Times-Roman"/>
          <w:b/>
        </w:rPr>
        <w:br/>
      </w:r>
      <w:r w:rsidRPr="002D4952">
        <w:rPr>
          <w:rFonts w:ascii="Lato" w:hAnsi="Lato" w:cs="Times-Roman"/>
          <w:b/>
        </w:rPr>
        <w:t>w domach</w:t>
      </w:r>
      <w:r w:rsidR="002D4952" w:rsidRPr="002D4952">
        <w:rPr>
          <w:rFonts w:ascii="Lato" w:hAnsi="Lato" w:cs="Times-Roman"/>
          <w:b/>
        </w:rPr>
        <w:t xml:space="preserve"> </w:t>
      </w:r>
      <w:r w:rsidRPr="002D4952">
        <w:rPr>
          <w:rFonts w:ascii="Lato" w:hAnsi="Lato" w:cs="Times-Roman"/>
          <w:b/>
        </w:rPr>
        <w:t>pomocy społecznej i podmiotach leczniczych, a tak</w:t>
      </w:r>
      <w:r w:rsidRPr="002D4952">
        <w:rPr>
          <w:rFonts w:ascii="Lato" w:hAnsi="Lato" w:cs="TimesNewRoman"/>
          <w:b/>
        </w:rPr>
        <w:t>ż</w:t>
      </w:r>
      <w:r w:rsidRPr="002D4952">
        <w:rPr>
          <w:rFonts w:ascii="Lato" w:hAnsi="Lato" w:cs="Times-Roman"/>
          <w:b/>
        </w:rPr>
        <w:t>e w domu rodzinnym</w:t>
      </w:r>
      <w:r w:rsidRPr="00BD7C49">
        <w:rPr>
          <w:rFonts w:ascii="Lato" w:hAnsi="Lato" w:cs="Times-Roman"/>
        </w:rPr>
        <w:t>; dla dzieci i młodzie</w:t>
      </w:r>
      <w:r w:rsidRPr="00BD7C49">
        <w:rPr>
          <w:rFonts w:ascii="Lato" w:hAnsi="Lato" w:cs="TimesNewRoman"/>
        </w:rPr>
        <w:t>ż</w:t>
      </w:r>
      <w:r w:rsidRPr="00BD7C49">
        <w:rPr>
          <w:rFonts w:ascii="Lato" w:hAnsi="Lato" w:cs="Times-Roman"/>
        </w:rPr>
        <w:t>y upo</w:t>
      </w:r>
      <w:r w:rsidRPr="00BD7C49">
        <w:rPr>
          <w:rFonts w:ascii="Lato" w:hAnsi="Lato" w:cs="TimesNewRoman"/>
        </w:rPr>
        <w:t>ś</w:t>
      </w:r>
      <w:r w:rsidRPr="00BD7C49">
        <w:rPr>
          <w:rFonts w:ascii="Lato" w:hAnsi="Lato" w:cs="Times-Roman"/>
        </w:rPr>
        <w:t>ledzonych umysłowo bez wzgl</w:t>
      </w:r>
      <w:r w:rsidRPr="00BD7C49">
        <w:rPr>
          <w:rFonts w:ascii="Lato" w:hAnsi="Lato" w:cs="TimesNewRoman"/>
        </w:rPr>
        <w:t>ę</w:t>
      </w:r>
      <w:r w:rsidRPr="00BD7C49">
        <w:rPr>
          <w:rFonts w:ascii="Lato" w:hAnsi="Lato" w:cs="Times-Roman"/>
        </w:rPr>
        <w:t>du na stopie</w:t>
      </w:r>
      <w:r w:rsidRPr="00BD7C49">
        <w:rPr>
          <w:rFonts w:ascii="Lato" w:hAnsi="Lato" w:cs="TimesNewRoman"/>
        </w:rPr>
        <w:t xml:space="preserve">ń </w:t>
      </w:r>
      <w:r w:rsidRPr="00BD7C49">
        <w:rPr>
          <w:rFonts w:ascii="Lato" w:hAnsi="Lato" w:cs="Times-Roman"/>
        </w:rPr>
        <w:t>upo</w:t>
      </w:r>
      <w:r w:rsidRPr="00BD7C49">
        <w:rPr>
          <w:rFonts w:ascii="Lato" w:hAnsi="Lato" w:cs="TimesNewRoman"/>
        </w:rPr>
        <w:t>ś</w:t>
      </w:r>
      <w:r w:rsidRPr="00BD7C49">
        <w:rPr>
          <w:rFonts w:ascii="Lato" w:hAnsi="Lato" w:cs="Times-Roman"/>
        </w:rPr>
        <w:t>ledzenia (§ 2 pkt 5 rozporz</w:t>
      </w:r>
      <w:r w:rsidRPr="00BD7C49">
        <w:rPr>
          <w:rFonts w:ascii="Lato" w:hAnsi="Lato" w:cs="TimesNewRoman"/>
        </w:rPr>
        <w:t>ą</w:t>
      </w:r>
      <w:r w:rsidRPr="00BD7C49">
        <w:rPr>
          <w:rFonts w:ascii="Lato" w:hAnsi="Lato" w:cs="Times-Roman"/>
        </w:rPr>
        <w:t>dzenia Ministra Polityki Społecznej z dnia 22 wrze</w:t>
      </w:r>
      <w:r w:rsidRPr="00BD7C49">
        <w:rPr>
          <w:rFonts w:ascii="Lato" w:hAnsi="Lato" w:cs="TimesNewRoman"/>
        </w:rPr>
        <w:t>ś</w:t>
      </w:r>
      <w:r w:rsidRPr="00BD7C49">
        <w:rPr>
          <w:rFonts w:ascii="Lato" w:hAnsi="Lato" w:cs="Times-Roman"/>
        </w:rPr>
        <w:t>nia 2005 r. w sprawie specjalistycznych usług opieku</w:t>
      </w:r>
      <w:r w:rsidRPr="00BD7C49">
        <w:rPr>
          <w:rFonts w:ascii="Lato" w:hAnsi="Lato" w:cs="TimesNewRoman"/>
        </w:rPr>
        <w:t>ń</w:t>
      </w:r>
      <w:r w:rsidRPr="00BD7C49">
        <w:rPr>
          <w:rFonts w:ascii="Lato" w:hAnsi="Lato" w:cs="Times-Roman"/>
        </w:rPr>
        <w:t>czych);</w:t>
      </w:r>
    </w:p>
    <w:p w:rsidR="00D00DDA" w:rsidRPr="00BD7C49" w:rsidRDefault="00D00DDA" w:rsidP="00BD7C4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-Roman"/>
        </w:rPr>
      </w:pPr>
    </w:p>
    <w:p w:rsidR="00D00DDA" w:rsidRPr="00BD7C49" w:rsidRDefault="00D00DDA" w:rsidP="00BD7C49">
      <w:pPr>
        <w:autoSpaceDE w:val="0"/>
        <w:autoSpaceDN w:val="0"/>
        <w:adjustRightInd w:val="0"/>
        <w:spacing w:after="0"/>
        <w:jc w:val="both"/>
        <w:rPr>
          <w:rFonts w:ascii="Lato" w:hAnsi="Lato" w:cs="Times-Roman"/>
        </w:rPr>
      </w:pPr>
      <w:r w:rsidRPr="00BD7C49">
        <w:rPr>
          <w:rFonts w:ascii="Lato" w:hAnsi="Lato" w:cs="Times-Roman"/>
        </w:rPr>
        <w:t>2) jestem zobowi</w:t>
      </w:r>
      <w:r w:rsidRPr="00BD7C49">
        <w:rPr>
          <w:rFonts w:ascii="Lato" w:hAnsi="Lato" w:cs="TimesNewRoman"/>
        </w:rPr>
        <w:t>ą</w:t>
      </w:r>
      <w:r w:rsidRPr="00BD7C49">
        <w:rPr>
          <w:rFonts w:ascii="Lato" w:hAnsi="Lato" w:cs="Times-Roman"/>
        </w:rPr>
        <w:t>zana/zobowi</w:t>
      </w:r>
      <w:r w:rsidRPr="00BD7C49">
        <w:rPr>
          <w:rFonts w:ascii="Lato" w:hAnsi="Lato" w:cs="TimesNewRoman"/>
        </w:rPr>
        <w:t>ą</w:t>
      </w:r>
      <w:r w:rsidRPr="00BD7C49">
        <w:rPr>
          <w:rFonts w:ascii="Lato" w:hAnsi="Lato" w:cs="Times-Roman"/>
        </w:rPr>
        <w:t xml:space="preserve">zany do współdziałania z pracownikiem socjalnym </w:t>
      </w:r>
      <w:r w:rsidR="002D4952">
        <w:rPr>
          <w:rFonts w:ascii="Lato" w:hAnsi="Lato" w:cs="Times-Roman"/>
        </w:rPr>
        <w:br/>
      </w:r>
      <w:r w:rsidRPr="00BD7C49">
        <w:rPr>
          <w:rFonts w:ascii="Lato" w:hAnsi="Lato" w:cs="Times-Roman"/>
        </w:rPr>
        <w:t>w rozwi</w:t>
      </w:r>
      <w:r w:rsidRPr="00BD7C49">
        <w:rPr>
          <w:rFonts w:ascii="Lato" w:hAnsi="Lato" w:cs="TimesNewRoman"/>
        </w:rPr>
        <w:t>ą</w:t>
      </w:r>
      <w:r w:rsidRPr="00BD7C49">
        <w:rPr>
          <w:rFonts w:ascii="Lato" w:hAnsi="Lato" w:cs="Times-Roman"/>
        </w:rPr>
        <w:t xml:space="preserve">zywaniu trudnej sytuacji </w:t>
      </w:r>
      <w:r w:rsidRPr="00BD7C49">
        <w:rPr>
          <w:rFonts w:ascii="Lato" w:hAnsi="Lato" w:cs="TimesNewRoman"/>
        </w:rPr>
        <w:t>ż</w:t>
      </w:r>
      <w:r w:rsidRPr="00BD7C49">
        <w:rPr>
          <w:rFonts w:ascii="Lato" w:hAnsi="Lato" w:cs="Times-Roman"/>
        </w:rPr>
        <w:t>yciowej, w szczególno</w:t>
      </w:r>
      <w:r w:rsidRPr="00BD7C49">
        <w:rPr>
          <w:rFonts w:ascii="Lato" w:hAnsi="Lato" w:cs="TimesNewRoman"/>
        </w:rPr>
        <w:t>ś</w:t>
      </w:r>
      <w:r w:rsidRPr="00BD7C49">
        <w:rPr>
          <w:rFonts w:ascii="Lato" w:hAnsi="Lato" w:cs="Times-Roman"/>
        </w:rPr>
        <w:t>ci poprzez podejmowanie stara</w:t>
      </w:r>
      <w:r w:rsidRPr="00BD7C49">
        <w:rPr>
          <w:rFonts w:ascii="Lato" w:hAnsi="Lato" w:cs="TimesNewRoman"/>
        </w:rPr>
        <w:t xml:space="preserve">ń </w:t>
      </w:r>
      <w:r w:rsidRPr="00BD7C49">
        <w:rPr>
          <w:rFonts w:ascii="Lato" w:hAnsi="Lato" w:cs="Times-Roman"/>
        </w:rPr>
        <w:t>celem zapewnienia dziecku zaj</w:t>
      </w:r>
      <w:r w:rsidRPr="00BD7C49">
        <w:rPr>
          <w:rFonts w:ascii="Lato" w:hAnsi="Lato" w:cs="TimesNewRoman"/>
        </w:rPr>
        <w:t>ęć</w:t>
      </w:r>
      <w:r w:rsidRPr="00BD7C49">
        <w:rPr>
          <w:rFonts w:ascii="Lato" w:hAnsi="Lato" w:cs="Times-Roman"/>
        </w:rPr>
        <w:t xml:space="preserve"> rewalidacyjno-wychowawczych, w szczególno</w:t>
      </w:r>
      <w:r w:rsidRPr="00BD7C49">
        <w:rPr>
          <w:rFonts w:ascii="Lato" w:hAnsi="Lato" w:cs="TimesNewRoman"/>
        </w:rPr>
        <w:t>ś</w:t>
      </w:r>
      <w:r w:rsidRPr="00BD7C49">
        <w:rPr>
          <w:rFonts w:ascii="Lato" w:hAnsi="Lato" w:cs="Times-Roman"/>
        </w:rPr>
        <w:t xml:space="preserve">ci </w:t>
      </w:r>
      <w:r w:rsidR="002D4952">
        <w:rPr>
          <w:rFonts w:ascii="Lato" w:hAnsi="Lato" w:cs="Times-Roman"/>
        </w:rPr>
        <w:br/>
      </w:r>
      <w:r w:rsidRPr="00BD7C49">
        <w:rPr>
          <w:rFonts w:ascii="Lato" w:hAnsi="Lato" w:cs="Times-Roman"/>
        </w:rPr>
        <w:t>w przedszkolach, szkołach, placówkach opieku</w:t>
      </w:r>
      <w:r w:rsidRPr="00BD7C49">
        <w:rPr>
          <w:rFonts w:ascii="Lato" w:hAnsi="Lato" w:cs="TimesNewRoman"/>
        </w:rPr>
        <w:t>ń</w:t>
      </w:r>
      <w:r w:rsidRPr="00BD7C49">
        <w:rPr>
          <w:rFonts w:ascii="Lato" w:hAnsi="Lato" w:cs="Times-Roman"/>
        </w:rPr>
        <w:t>czo-wychowawczych, o</w:t>
      </w:r>
      <w:r w:rsidRPr="00BD7C49">
        <w:rPr>
          <w:rFonts w:ascii="Lato" w:hAnsi="Lato" w:cs="TimesNewRoman"/>
        </w:rPr>
        <w:t>ś</w:t>
      </w:r>
      <w:r w:rsidRPr="00BD7C49">
        <w:rPr>
          <w:rFonts w:ascii="Lato" w:hAnsi="Lato" w:cs="Times-Roman"/>
        </w:rPr>
        <w:t>rodkach rehabilitacyjno-wychowawczych, w domach pomocy społecznej i podmiotach</w:t>
      </w:r>
      <w:r w:rsidR="002D4952">
        <w:rPr>
          <w:rFonts w:ascii="Lato" w:hAnsi="Lato" w:cs="Times-Roman"/>
        </w:rPr>
        <w:t xml:space="preserve"> </w:t>
      </w:r>
      <w:r w:rsidRPr="00BD7C49">
        <w:rPr>
          <w:rFonts w:ascii="Lato" w:hAnsi="Lato" w:cs="Times-Roman"/>
        </w:rPr>
        <w:t xml:space="preserve">leczniczych, </w:t>
      </w:r>
      <w:r w:rsidR="002D4952">
        <w:rPr>
          <w:rFonts w:ascii="Lato" w:hAnsi="Lato" w:cs="Times-Roman"/>
        </w:rPr>
        <w:br/>
      </w:r>
      <w:r w:rsidRPr="00BD7C49">
        <w:rPr>
          <w:rFonts w:ascii="Lato" w:hAnsi="Lato" w:cs="Times-Roman"/>
        </w:rPr>
        <w:t>a tak</w:t>
      </w:r>
      <w:r w:rsidRPr="00BD7C49">
        <w:rPr>
          <w:rFonts w:ascii="Lato" w:hAnsi="Lato" w:cs="TimesNewRoman"/>
        </w:rPr>
        <w:t>ż</w:t>
      </w:r>
      <w:r w:rsidRPr="00BD7C49">
        <w:rPr>
          <w:rFonts w:ascii="Lato" w:hAnsi="Lato" w:cs="Times-Roman"/>
        </w:rPr>
        <w:t>e w domu rodzinnym. Brak współdziałania mo</w:t>
      </w:r>
      <w:r w:rsidRPr="00BD7C49">
        <w:rPr>
          <w:rFonts w:ascii="Lato" w:hAnsi="Lato" w:cs="TimesNewRoman"/>
        </w:rPr>
        <w:t>ż</w:t>
      </w:r>
      <w:r w:rsidRPr="00BD7C49">
        <w:rPr>
          <w:rFonts w:ascii="Lato" w:hAnsi="Lato" w:cs="Times-Roman"/>
        </w:rPr>
        <w:t>e stanowi</w:t>
      </w:r>
      <w:r w:rsidRPr="00BD7C49">
        <w:rPr>
          <w:rFonts w:ascii="Lato" w:hAnsi="Lato" w:cs="TimesNewRoman"/>
        </w:rPr>
        <w:t xml:space="preserve">ć </w:t>
      </w:r>
      <w:r w:rsidRPr="00BD7C49">
        <w:rPr>
          <w:rFonts w:ascii="Lato" w:hAnsi="Lato" w:cs="Times-Roman"/>
        </w:rPr>
        <w:t>podstaw</w:t>
      </w:r>
      <w:r w:rsidRPr="00BD7C49">
        <w:rPr>
          <w:rFonts w:ascii="Lato" w:hAnsi="Lato" w:cs="TimesNewRoman"/>
        </w:rPr>
        <w:t xml:space="preserve">ę </w:t>
      </w:r>
      <w:r w:rsidRPr="00BD7C49">
        <w:rPr>
          <w:rFonts w:ascii="Lato" w:hAnsi="Lato" w:cs="Times-Roman"/>
        </w:rPr>
        <w:t xml:space="preserve">do ograniczenia wymiaru </w:t>
      </w:r>
      <w:r w:rsidRPr="00BD7C49">
        <w:rPr>
          <w:rFonts w:ascii="Lato" w:hAnsi="Lato" w:cs="TimesNewRoman"/>
        </w:rPr>
        <w:t>ś</w:t>
      </w:r>
      <w:r w:rsidRPr="00BD7C49">
        <w:rPr>
          <w:rFonts w:ascii="Lato" w:hAnsi="Lato" w:cs="Times-Roman"/>
        </w:rPr>
        <w:t xml:space="preserve">wiadczenia, odmowy przyznania </w:t>
      </w:r>
      <w:r w:rsidRPr="00BD7C49">
        <w:rPr>
          <w:rFonts w:ascii="Lato" w:hAnsi="Lato" w:cs="TimesNewRoman"/>
        </w:rPr>
        <w:t>ś</w:t>
      </w:r>
      <w:r w:rsidRPr="00BD7C49">
        <w:rPr>
          <w:rFonts w:ascii="Lato" w:hAnsi="Lato" w:cs="Times-Roman"/>
        </w:rPr>
        <w:t xml:space="preserve">wiadczenia, uchylenia decyzji o przyznaniu </w:t>
      </w:r>
      <w:r w:rsidRPr="00BD7C49">
        <w:rPr>
          <w:rFonts w:ascii="Lato" w:hAnsi="Lato" w:cs="TimesNewRoman"/>
        </w:rPr>
        <w:t>ś</w:t>
      </w:r>
      <w:r w:rsidRPr="00BD7C49">
        <w:rPr>
          <w:rFonts w:ascii="Lato" w:hAnsi="Lato" w:cs="Times-Roman"/>
        </w:rPr>
        <w:t>wiadczenia (art. 11ust. 2 ustawy z dnia 12 marca 2004 r. o pomocy społecznej);</w:t>
      </w:r>
    </w:p>
    <w:p w:rsidR="00D00DDA" w:rsidRPr="00BD7C49" w:rsidRDefault="00D00DDA" w:rsidP="00BD7C4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-Roman"/>
        </w:rPr>
      </w:pPr>
    </w:p>
    <w:p w:rsidR="00BD7C49" w:rsidRPr="002D4952" w:rsidRDefault="00D00DDA" w:rsidP="00BD7C49">
      <w:pPr>
        <w:autoSpaceDE w:val="0"/>
        <w:autoSpaceDN w:val="0"/>
        <w:adjustRightInd w:val="0"/>
        <w:spacing w:after="0"/>
        <w:jc w:val="both"/>
        <w:rPr>
          <w:rFonts w:ascii="Lato" w:hAnsi="Lato" w:cs="Times-Roman"/>
          <w:b/>
        </w:rPr>
      </w:pPr>
      <w:r w:rsidRPr="00BD7C49">
        <w:rPr>
          <w:rFonts w:ascii="Lato" w:hAnsi="Lato" w:cs="Times-Roman"/>
        </w:rPr>
        <w:t xml:space="preserve">3) </w:t>
      </w:r>
      <w:r w:rsidRPr="002D4952">
        <w:rPr>
          <w:rFonts w:ascii="Lato" w:hAnsi="Lato" w:cs="Times-Roman"/>
          <w:b/>
        </w:rPr>
        <w:t>istnieje obowi</w:t>
      </w:r>
      <w:r w:rsidRPr="002D4952">
        <w:rPr>
          <w:rFonts w:ascii="Lato" w:hAnsi="Lato" w:cs="TimesNewRoman"/>
          <w:b/>
        </w:rPr>
        <w:t>ą</w:t>
      </w:r>
      <w:r w:rsidRPr="002D4952">
        <w:rPr>
          <w:rFonts w:ascii="Lato" w:hAnsi="Lato" w:cs="Times-Roman"/>
          <w:b/>
        </w:rPr>
        <w:t>zek zwrotu kwot w przypadku opłat ustalonych na podstawie nieprawdziwych informacji lub w przypadku niepoinformowania o zmianie sytuacji osobistej lub maj</w:t>
      </w:r>
      <w:r w:rsidRPr="002D4952">
        <w:rPr>
          <w:rFonts w:ascii="Lato" w:hAnsi="Lato" w:cs="TimesNewRoman"/>
          <w:b/>
        </w:rPr>
        <w:t>ą</w:t>
      </w:r>
      <w:r w:rsidRPr="002D4952">
        <w:rPr>
          <w:rFonts w:ascii="Lato" w:hAnsi="Lato" w:cs="Times-Roman"/>
          <w:b/>
        </w:rPr>
        <w:t>tkowej; tj.: osoby lub rodziny ponosz</w:t>
      </w:r>
      <w:r w:rsidRPr="002D4952">
        <w:rPr>
          <w:rFonts w:ascii="Lato" w:hAnsi="Lato" w:cs="TimesNewRoman"/>
          <w:b/>
        </w:rPr>
        <w:t>ą</w:t>
      </w:r>
      <w:r w:rsidRPr="002D4952">
        <w:rPr>
          <w:rFonts w:ascii="Lato" w:hAnsi="Lato" w:cs="Times-Roman"/>
          <w:b/>
        </w:rPr>
        <w:t xml:space="preserve">ce opłaty za </w:t>
      </w:r>
      <w:r w:rsidRPr="002D4952">
        <w:rPr>
          <w:rFonts w:ascii="Lato" w:hAnsi="Lato" w:cs="TimesNewRoman"/>
          <w:b/>
        </w:rPr>
        <w:t>ś</w:t>
      </w:r>
      <w:r w:rsidRPr="002D4952">
        <w:rPr>
          <w:rFonts w:ascii="Lato" w:hAnsi="Lato" w:cs="Times-Roman"/>
          <w:b/>
        </w:rPr>
        <w:t>wiadczenia, w przypadku gdy opłaty te zostały ustalone na podstawie nieprawdziwych informacji lub</w:t>
      </w:r>
      <w:r w:rsidR="002D4952" w:rsidRPr="002D4952">
        <w:rPr>
          <w:rFonts w:ascii="Lato" w:hAnsi="Lato" w:cs="Times-Roman"/>
          <w:b/>
        </w:rPr>
        <w:t xml:space="preserve"> </w:t>
      </w:r>
      <w:r w:rsidRPr="002D4952">
        <w:rPr>
          <w:rFonts w:ascii="Lato" w:hAnsi="Lato" w:cs="Times-Roman"/>
          <w:b/>
        </w:rPr>
        <w:t>gdy nie poinformowano o zmianie sytuacji osobistej lub maj</w:t>
      </w:r>
      <w:r w:rsidRPr="002D4952">
        <w:rPr>
          <w:rFonts w:ascii="Lato" w:hAnsi="Lato" w:cs="TimesNewRoman"/>
          <w:b/>
        </w:rPr>
        <w:t>ą</w:t>
      </w:r>
      <w:r w:rsidRPr="002D4952">
        <w:rPr>
          <w:rFonts w:ascii="Lato" w:hAnsi="Lato" w:cs="Times-Roman"/>
          <w:b/>
        </w:rPr>
        <w:t>tkowej, s</w:t>
      </w:r>
      <w:r w:rsidRPr="002D4952">
        <w:rPr>
          <w:rFonts w:ascii="Lato" w:hAnsi="Lato" w:cs="TimesNewRoman"/>
          <w:b/>
        </w:rPr>
        <w:t xml:space="preserve">ą </w:t>
      </w:r>
      <w:r w:rsidRPr="002D4952">
        <w:rPr>
          <w:rFonts w:ascii="Lato" w:hAnsi="Lato" w:cs="Times-Roman"/>
          <w:b/>
        </w:rPr>
        <w:t>obowi</w:t>
      </w:r>
      <w:r w:rsidRPr="002D4952">
        <w:rPr>
          <w:rFonts w:ascii="Lato" w:hAnsi="Lato" w:cs="TimesNewRoman"/>
          <w:b/>
        </w:rPr>
        <w:t>ą</w:t>
      </w:r>
      <w:r w:rsidRPr="002D4952">
        <w:rPr>
          <w:rFonts w:ascii="Lato" w:hAnsi="Lato" w:cs="Times-Roman"/>
          <w:b/>
        </w:rPr>
        <w:t>zane do zwrotu gminie</w:t>
      </w:r>
      <w:r w:rsidR="002D4952">
        <w:rPr>
          <w:rFonts w:ascii="Lato" w:hAnsi="Lato" w:cs="Times-Roman"/>
          <w:b/>
        </w:rPr>
        <w:t>, która poniosła</w:t>
      </w:r>
      <w:r w:rsidRPr="002D4952">
        <w:rPr>
          <w:rFonts w:ascii="Lato" w:hAnsi="Lato" w:cs="Times-Roman"/>
          <w:b/>
        </w:rPr>
        <w:t xml:space="preserve"> opłaty na </w:t>
      </w:r>
      <w:r w:rsidRPr="002D4952">
        <w:rPr>
          <w:rFonts w:ascii="Lato" w:hAnsi="Lato" w:cs="TimesNewRoman"/>
          <w:b/>
        </w:rPr>
        <w:t>ś</w:t>
      </w:r>
      <w:r w:rsidRPr="002D4952">
        <w:rPr>
          <w:rFonts w:ascii="Lato" w:hAnsi="Lato" w:cs="Times-Roman"/>
          <w:b/>
        </w:rPr>
        <w:t>wiadczenia, kwoty stanowi</w:t>
      </w:r>
      <w:r w:rsidRPr="002D4952">
        <w:rPr>
          <w:rFonts w:ascii="Lato" w:hAnsi="Lato" w:cs="TimesNewRoman"/>
          <w:b/>
        </w:rPr>
        <w:t>ą</w:t>
      </w:r>
      <w:r w:rsidRPr="002D4952">
        <w:rPr>
          <w:rFonts w:ascii="Lato" w:hAnsi="Lato" w:cs="Times-Roman"/>
          <w:b/>
        </w:rPr>
        <w:t>cej ró</w:t>
      </w:r>
      <w:r w:rsidRPr="002D4952">
        <w:rPr>
          <w:rFonts w:ascii="Lato" w:hAnsi="Lato" w:cs="TimesNewRoman"/>
          <w:b/>
        </w:rPr>
        <w:t>ż</w:t>
      </w:r>
      <w:r w:rsidRPr="002D4952">
        <w:rPr>
          <w:rFonts w:ascii="Lato" w:hAnsi="Lato" w:cs="Times-Roman"/>
          <w:b/>
        </w:rPr>
        <w:t>nic</w:t>
      </w:r>
      <w:r w:rsidRPr="002D4952">
        <w:rPr>
          <w:rFonts w:ascii="Lato" w:hAnsi="Lato" w:cs="TimesNewRoman"/>
          <w:b/>
        </w:rPr>
        <w:t xml:space="preserve">ę </w:t>
      </w:r>
      <w:r w:rsidRPr="002D4952">
        <w:rPr>
          <w:rFonts w:ascii="Lato" w:hAnsi="Lato" w:cs="Times-Roman"/>
          <w:b/>
        </w:rPr>
        <w:t>pomi</w:t>
      </w:r>
      <w:r w:rsidRPr="002D4952">
        <w:rPr>
          <w:rFonts w:ascii="Lato" w:hAnsi="Lato" w:cs="TimesNewRoman"/>
          <w:b/>
        </w:rPr>
        <w:t>ę</w:t>
      </w:r>
      <w:r w:rsidRPr="002D4952">
        <w:rPr>
          <w:rFonts w:ascii="Lato" w:hAnsi="Lato" w:cs="Times-Roman"/>
          <w:b/>
        </w:rPr>
        <w:t>dzy wniesion</w:t>
      </w:r>
      <w:r w:rsidRPr="002D4952">
        <w:rPr>
          <w:rFonts w:ascii="Lato" w:hAnsi="Lato" w:cs="TimesNewRoman"/>
          <w:b/>
        </w:rPr>
        <w:t xml:space="preserve">ą </w:t>
      </w:r>
      <w:r w:rsidRPr="002D4952">
        <w:rPr>
          <w:rFonts w:ascii="Lato" w:hAnsi="Lato" w:cs="Times-Roman"/>
          <w:b/>
        </w:rPr>
        <w:t>opłat</w:t>
      </w:r>
      <w:r w:rsidRPr="002D4952">
        <w:rPr>
          <w:rFonts w:ascii="Lato" w:hAnsi="Lato" w:cs="TimesNewRoman"/>
          <w:b/>
        </w:rPr>
        <w:t>ą</w:t>
      </w:r>
      <w:r w:rsidRPr="002D4952">
        <w:rPr>
          <w:rFonts w:ascii="Lato" w:hAnsi="Lato" w:cs="Times-Roman"/>
          <w:b/>
        </w:rPr>
        <w:t xml:space="preserve"> a wysoko</w:t>
      </w:r>
      <w:r w:rsidRPr="002D4952">
        <w:rPr>
          <w:rFonts w:ascii="Lato" w:hAnsi="Lato" w:cs="TimesNewRoman"/>
          <w:b/>
        </w:rPr>
        <w:t>ś</w:t>
      </w:r>
      <w:r w:rsidRPr="002D4952">
        <w:rPr>
          <w:rFonts w:ascii="Lato" w:hAnsi="Lato" w:cs="Times-Roman"/>
          <w:b/>
        </w:rPr>
        <w:t>ci</w:t>
      </w:r>
      <w:r w:rsidRPr="002D4952">
        <w:rPr>
          <w:rFonts w:ascii="Lato" w:hAnsi="Lato" w:cs="TimesNewRoman"/>
          <w:b/>
        </w:rPr>
        <w:t xml:space="preserve">ą </w:t>
      </w:r>
      <w:r w:rsidRPr="002D4952">
        <w:rPr>
          <w:rFonts w:ascii="Lato" w:hAnsi="Lato" w:cs="Times-Roman"/>
          <w:b/>
        </w:rPr>
        <w:t>odpłatno</w:t>
      </w:r>
      <w:r w:rsidRPr="002D4952">
        <w:rPr>
          <w:rFonts w:ascii="Lato" w:hAnsi="Lato" w:cs="TimesNewRoman"/>
          <w:b/>
        </w:rPr>
        <w:t>ś</w:t>
      </w:r>
      <w:r w:rsidRPr="002D4952">
        <w:rPr>
          <w:rFonts w:ascii="Lato" w:hAnsi="Lato" w:cs="Times-Roman"/>
          <w:b/>
        </w:rPr>
        <w:t>ci, jaka byłaby ustalona na podstawie prawdziwych informacji lub w zwi</w:t>
      </w:r>
      <w:r w:rsidRPr="002D4952">
        <w:rPr>
          <w:rFonts w:ascii="Lato" w:hAnsi="Lato" w:cs="TimesNewRoman"/>
          <w:b/>
        </w:rPr>
        <w:t>ą</w:t>
      </w:r>
      <w:r w:rsidRPr="002D4952">
        <w:rPr>
          <w:rFonts w:ascii="Lato" w:hAnsi="Lato" w:cs="Times-Roman"/>
          <w:b/>
        </w:rPr>
        <w:t>zku ze zmienion</w:t>
      </w:r>
      <w:r w:rsidRPr="002D4952">
        <w:rPr>
          <w:rFonts w:ascii="Lato" w:hAnsi="Lato" w:cs="TimesNewRoman"/>
          <w:b/>
        </w:rPr>
        <w:t xml:space="preserve">ą </w:t>
      </w:r>
      <w:r w:rsidRPr="002D4952">
        <w:rPr>
          <w:rFonts w:ascii="Lato" w:hAnsi="Lato" w:cs="Times-Roman"/>
          <w:b/>
        </w:rPr>
        <w:t>sytuacj</w:t>
      </w:r>
      <w:r w:rsidRPr="002D4952">
        <w:rPr>
          <w:rFonts w:ascii="Lato" w:hAnsi="Lato" w:cs="TimesNewRoman"/>
          <w:b/>
        </w:rPr>
        <w:t xml:space="preserve">ą </w:t>
      </w:r>
      <w:r w:rsidRPr="002D4952">
        <w:rPr>
          <w:rFonts w:ascii="Lato" w:hAnsi="Lato" w:cs="Times-Roman"/>
          <w:b/>
        </w:rPr>
        <w:t>osobist</w:t>
      </w:r>
      <w:r w:rsidRPr="002D4952">
        <w:rPr>
          <w:rFonts w:ascii="Lato" w:hAnsi="Lato" w:cs="TimesNewRoman"/>
          <w:b/>
        </w:rPr>
        <w:t xml:space="preserve">ą </w:t>
      </w:r>
      <w:r w:rsidRPr="002D4952">
        <w:rPr>
          <w:rFonts w:ascii="Lato" w:hAnsi="Lato" w:cs="Times-Roman"/>
          <w:b/>
        </w:rPr>
        <w:t>lub maj</w:t>
      </w:r>
      <w:r w:rsidRPr="002D4952">
        <w:rPr>
          <w:rFonts w:ascii="Lato" w:hAnsi="Lato" w:cs="TimesNewRoman"/>
          <w:b/>
        </w:rPr>
        <w:t>ą</w:t>
      </w:r>
      <w:r w:rsidRPr="002D4952">
        <w:rPr>
          <w:rFonts w:ascii="Lato" w:hAnsi="Lato" w:cs="Times-Roman"/>
          <w:b/>
        </w:rPr>
        <w:t>tkow</w:t>
      </w:r>
      <w:r w:rsidRPr="002D4952">
        <w:rPr>
          <w:rFonts w:ascii="Lato" w:hAnsi="Lato" w:cs="TimesNewRoman"/>
          <w:b/>
        </w:rPr>
        <w:t xml:space="preserve">ą </w:t>
      </w:r>
      <w:r w:rsidRPr="002D4952">
        <w:rPr>
          <w:rFonts w:ascii="Lato" w:hAnsi="Lato" w:cs="Times-Roman"/>
          <w:b/>
        </w:rPr>
        <w:t>osoby lub rodziny (art. 98a ustawy z dnia 12 marca 2004 r. o pomocy społecznej).</w:t>
      </w:r>
    </w:p>
    <w:p w:rsidR="00BD7C49" w:rsidRDefault="00BD7C49" w:rsidP="00BD7C49">
      <w:pPr>
        <w:rPr>
          <w:rFonts w:ascii="Lato" w:hAnsi="Lato" w:cs="Times-Roman"/>
        </w:rPr>
      </w:pPr>
    </w:p>
    <w:p w:rsidR="00BD7C49" w:rsidRDefault="00BD7C49" w:rsidP="00BD7C49">
      <w:pPr>
        <w:rPr>
          <w:rFonts w:ascii="Lato" w:hAnsi="Lato" w:cs="Times-Roman"/>
        </w:rPr>
      </w:pPr>
    </w:p>
    <w:p w:rsidR="00BD7C49" w:rsidRDefault="00BD7C49" w:rsidP="00BD7C49">
      <w:pPr>
        <w:tabs>
          <w:tab w:val="center" w:pos="4536"/>
          <w:tab w:val="left" w:pos="8122"/>
        </w:tabs>
        <w:rPr>
          <w:rFonts w:ascii="Lato" w:hAnsi="Lato" w:cs="Times-Roman"/>
        </w:rPr>
      </w:pPr>
      <w:r>
        <w:rPr>
          <w:rFonts w:ascii="Lato" w:hAnsi="Lato" w:cs="Times-Roman"/>
        </w:rPr>
        <w:t>………………………………………….</w:t>
      </w:r>
      <w:r>
        <w:rPr>
          <w:rFonts w:ascii="Lato" w:hAnsi="Lato" w:cs="Times-Roman"/>
        </w:rPr>
        <w:tab/>
        <w:t xml:space="preserve">                                           ……………………………………………………………….</w:t>
      </w:r>
    </w:p>
    <w:p w:rsidR="00D00DDA" w:rsidRPr="00BD7C49" w:rsidRDefault="00BD7C49" w:rsidP="00BD7C49">
      <w:pPr>
        <w:tabs>
          <w:tab w:val="left" w:pos="6324"/>
        </w:tabs>
        <w:rPr>
          <w:rFonts w:ascii="Lato" w:hAnsi="Lato" w:cs="Times-Roman"/>
        </w:rPr>
      </w:pPr>
      <w:r>
        <w:rPr>
          <w:rFonts w:ascii="Lato" w:hAnsi="Lato" w:cs="Times-Roman"/>
        </w:rPr>
        <w:t>miejscowość i data                                                                         podpis rodzica/opiekuna prawnego</w:t>
      </w:r>
    </w:p>
    <w:sectPr w:rsidR="00D00DDA" w:rsidRPr="00BD7C49" w:rsidSect="00BD7C49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E4" w:rsidRDefault="00B05AE4" w:rsidP="00DC30B2">
      <w:pPr>
        <w:spacing w:after="0" w:line="240" w:lineRule="auto"/>
      </w:pPr>
      <w:r>
        <w:separator/>
      </w:r>
    </w:p>
  </w:endnote>
  <w:endnote w:type="continuationSeparator" w:id="0">
    <w:p w:rsidR="00B05AE4" w:rsidRDefault="00B05AE4" w:rsidP="00DC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E4" w:rsidRDefault="00B05AE4" w:rsidP="00DC30B2">
      <w:pPr>
        <w:spacing w:after="0" w:line="240" w:lineRule="auto"/>
      </w:pPr>
      <w:r>
        <w:separator/>
      </w:r>
    </w:p>
  </w:footnote>
  <w:footnote w:type="continuationSeparator" w:id="0">
    <w:p w:rsidR="00B05AE4" w:rsidRDefault="00B05AE4" w:rsidP="00DC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B2" w:rsidRDefault="00DC30B2" w:rsidP="00150B9C">
    <w:pPr>
      <w:pStyle w:val="Nagwek"/>
      <w:tabs>
        <w:tab w:val="clear" w:pos="4536"/>
        <w:tab w:val="clear" w:pos="9072"/>
        <w:tab w:val="left" w:pos="7638"/>
      </w:tabs>
      <w:ind w:left="3540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4004"/>
    <w:multiLevelType w:val="hybridMultilevel"/>
    <w:tmpl w:val="D63A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B4539"/>
    <w:multiLevelType w:val="hybridMultilevel"/>
    <w:tmpl w:val="D63A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B2"/>
    <w:rsid w:val="0007019C"/>
    <w:rsid w:val="00150B9C"/>
    <w:rsid w:val="001D6CFB"/>
    <w:rsid w:val="002D4952"/>
    <w:rsid w:val="00626E5D"/>
    <w:rsid w:val="006F04D7"/>
    <w:rsid w:val="007B1650"/>
    <w:rsid w:val="008115C8"/>
    <w:rsid w:val="009C2E0A"/>
    <w:rsid w:val="00A20360"/>
    <w:rsid w:val="00A6343D"/>
    <w:rsid w:val="00A662BC"/>
    <w:rsid w:val="00B05AE4"/>
    <w:rsid w:val="00B51E70"/>
    <w:rsid w:val="00B83C01"/>
    <w:rsid w:val="00BD7C49"/>
    <w:rsid w:val="00D00DDA"/>
    <w:rsid w:val="00D56FB2"/>
    <w:rsid w:val="00DC30B2"/>
    <w:rsid w:val="00E0146A"/>
    <w:rsid w:val="00E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0B2"/>
  </w:style>
  <w:style w:type="paragraph" w:styleId="Stopka">
    <w:name w:val="footer"/>
    <w:basedOn w:val="Normalny"/>
    <w:link w:val="StopkaZnak"/>
    <w:uiPriority w:val="99"/>
    <w:unhideWhenUsed/>
    <w:rsid w:val="00DC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0B2"/>
  </w:style>
  <w:style w:type="paragraph" w:styleId="Akapitzlist">
    <w:name w:val="List Paragraph"/>
    <w:basedOn w:val="Normalny"/>
    <w:uiPriority w:val="34"/>
    <w:qFormat/>
    <w:rsid w:val="00DC3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0B2"/>
  </w:style>
  <w:style w:type="paragraph" w:styleId="Stopka">
    <w:name w:val="footer"/>
    <w:basedOn w:val="Normalny"/>
    <w:link w:val="StopkaZnak"/>
    <w:uiPriority w:val="99"/>
    <w:unhideWhenUsed/>
    <w:rsid w:val="00DC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0B2"/>
  </w:style>
  <w:style w:type="paragraph" w:styleId="Akapitzlist">
    <w:name w:val="List Paragraph"/>
    <w:basedOn w:val="Normalny"/>
    <w:uiPriority w:val="34"/>
    <w:qFormat/>
    <w:rsid w:val="00DC3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A.Dziadkowiec</dc:creator>
  <cp:lastModifiedBy>A.Dziadkowiec</cp:lastModifiedBy>
  <cp:revision>12</cp:revision>
  <dcterms:created xsi:type="dcterms:W3CDTF">2022-04-21T10:09:00Z</dcterms:created>
  <dcterms:modified xsi:type="dcterms:W3CDTF">2023-09-07T08:47:00Z</dcterms:modified>
</cp:coreProperties>
</file>